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7321" w14:textId="193085E1" w:rsidR="006E1DEE" w:rsidRDefault="00D800A9" w:rsidP="00D800A9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2020.0</w:t>
      </w:r>
      <w:r w:rsidR="0061007D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9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.2</w:t>
      </w:r>
      <w:r w:rsidR="0061007D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5</w:t>
      </w:r>
      <w:r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වන දින</w:t>
      </w:r>
      <w:r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 xml:space="preserve">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ප.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00 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සීතාවක ප්‍රාදේශීය සභා කමිටු ශාලාවේදී පවත්වන ලද </w:t>
      </w:r>
    </w:p>
    <w:p w14:paraId="1A6E257E" w14:textId="6EAF92F3" w:rsidR="00D800A9" w:rsidRDefault="00D800A9" w:rsidP="00D800A9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නිවාස හා ප්‍රජා සංවර්ධන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14:paraId="522D6A59" w14:textId="77777777" w:rsidR="00D800A9" w:rsidRPr="00DF537E" w:rsidRDefault="00D800A9" w:rsidP="00D800A9">
      <w:pPr>
        <w:spacing w:after="0" w:line="360" w:lineRule="auto"/>
        <w:rPr>
          <w:rFonts w:ascii="Iskoola Pota" w:hAnsi="Iskoola Pota" w:cs="Iskoola Pota"/>
          <w:b/>
          <w:bCs/>
          <w:sz w:val="12"/>
          <w:szCs w:val="12"/>
          <w:u w:val="single"/>
          <w:lang w:bidi="si-LK"/>
        </w:rPr>
      </w:pPr>
    </w:p>
    <w:p w14:paraId="3355BF06" w14:textId="77777777" w:rsidR="00D800A9" w:rsidRPr="00C03728" w:rsidRDefault="00D800A9" w:rsidP="00D800A9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14:paraId="7B8E0D83" w14:textId="77777777" w:rsidR="00D800A9" w:rsidRPr="00472AFF" w:rsidRDefault="00D800A9" w:rsidP="00D800A9">
      <w:pPr>
        <w:spacing w:after="0" w:line="360" w:lineRule="auto"/>
        <w:rPr>
          <w:rFonts w:ascii="Iskoola Pota" w:hAnsi="Iskoola Pota" w:cs="Iskoola Pota"/>
          <w:sz w:val="8"/>
          <w:szCs w:val="8"/>
          <w:lang w:bidi="si-LK"/>
        </w:rPr>
      </w:pPr>
    </w:p>
    <w:p w14:paraId="13A94D9C" w14:textId="55D4E2A8" w:rsidR="00D800A9" w:rsidRPr="00047ECB" w:rsidRDefault="00D800A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 xml:space="preserve">- 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353114"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 මැතිතුමා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14:paraId="0ACD53EA" w14:textId="2C382379" w:rsidR="00AF3CE8" w:rsidRPr="00047ECB" w:rsidRDefault="00AF3CE8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එම්.ඒ. මේරි මාග්‍රට් මැතිතුමිය</w:t>
      </w:r>
    </w:p>
    <w:p w14:paraId="1CB5668C" w14:textId="54EAFC9D" w:rsidR="00AF3CE8" w:rsidRPr="00047ECB" w:rsidRDefault="004C5C83" w:rsidP="00047ECB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 xml:space="preserve">අරුණ පී. දිවිගල්ල 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මැතිතුමා</w:t>
      </w:r>
      <w:r w:rsidR="000647D0"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</w:p>
    <w:p w14:paraId="60F29656" w14:textId="6CB45309" w:rsidR="00D800A9" w:rsidRPr="00047ECB" w:rsidRDefault="00D800A9" w:rsidP="00047ECB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  <w:r w:rsidR="00552066"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14:paraId="74264842" w14:textId="2E16887D" w:rsidR="00571699" w:rsidRPr="00047ECB" w:rsidRDefault="0057169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14:paraId="1FFA0B4C" w14:textId="47BE0741" w:rsidR="00571699" w:rsidRPr="00047ECB" w:rsidRDefault="0057169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එස්. චන්ද්‍රකුමාර් මැතිතුමා</w:t>
      </w:r>
    </w:p>
    <w:p w14:paraId="66744639" w14:textId="2FAE5567" w:rsidR="00571699" w:rsidRPr="00047ECB" w:rsidRDefault="0057169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උපුල් මනෝජ් රූපසිංහ මැතිතුමා</w:t>
      </w:r>
    </w:p>
    <w:p w14:paraId="66E26BEE" w14:textId="7618C740" w:rsidR="00571699" w:rsidRPr="00047ECB" w:rsidRDefault="0057169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  <w:t>-</w:t>
      </w:r>
      <w:r w:rsidRPr="00047ECB"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14:paraId="642B3B84" w14:textId="77777777" w:rsidR="00FD3784" w:rsidRPr="00FD3784" w:rsidRDefault="00FD3784" w:rsidP="00FD3784">
      <w:pPr>
        <w:pStyle w:val="ListParagraph"/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</w:p>
    <w:p w14:paraId="557E57B5" w14:textId="2DF886F7" w:rsidR="00D800A9" w:rsidRDefault="00D800A9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14:paraId="325E8474" w14:textId="77777777" w:rsidR="00472AFF" w:rsidRPr="00472AFF" w:rsidRDefault="00472AFF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8"/>
          <w:szCs w:val="8"/>
          <w:u w:val="single"/>
          <w:lang w:bidi="si-LK"/>
        </w:rPr>
      </w:pPr>
    </w:p>
    <w:p w14:paraId="7B1C806F" w14:textId="77777777" w:rsidR="001F21C0" w:rsidRPr="00FD3784" w:rsidRDefault="001F21C0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"/>
          <w:szCs w:val="2"/>
          <w:u w:val="single"/>
          <w:lang w:bidi="si-LK"/>
        </w:rPr>
      </w:pPr>
    </w:p>
    <w:p w14:paraId="35BEEBE5" w14:textId="51429175" w:rsidR="00D800A9" w:rsidRDefault="00D800A9" w:rsidP="00552066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="00047ECB"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ඩී.ඩී.අයෝම මධු ප්‍රසාද් දේවගේ මැතිතුමා</w:t>
      </w:r>
    </w:p>
    <w:p w14:paraId="786C750C" w14:textId="3CB1571E" w:rsidR="00D800A9" w:rsidRPr="00047ECB" w:rsidRDefault="00D800A9" w:rsidP="00047ECB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047ECB"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ඥාණ ප්‍රකාසම් ෆ</w:t>
      </w:r>
      <w:r w:rsidR="00047ECB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්‍රැ</w:t>
      </w:r>
      <w:r w:rsidR="00047ECB"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න්සිස්</w:t>
      </w:r>
      <w:r w:rsidR="00047ECB"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</w:t>
      </w:r>
    </w:p>
    <w:p w14:paraId="1199A1B7" w14:textId="56FA25B1" w:rsidR="00330F97" w:rsidRDefault="00330F97" w:rsidP="00330F97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="00571699"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14:paraId="2848FD3C" w14:textId="77777777" w:rsidR="00FD3784" w:rsidRPr="00FD3784" w:rsidRDefault="00FD3784" w:rsidP="00FD3784">
      <w:pPr>
        <w:pStyle w:val="ListParagraph"/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</w:p>
    <w:p w14:paraId="2696D6B9" w14:textId="0F782A19" w:rsidR="00D800A9" w:rsidRDefault="00D800A9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14:paraId="0FF3B9A8" w14:textId="77777777" w:rsidR="001F21C0" w:rsidRPr="00472AFF" w:rsidRDefault="001F21C0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8"/>
          <w:szCs w:val="8"/>
          <w:u w:val="single"/>
          <w:lang w:bidi="si-LK"/>
        </w:rPr>
      </w:pPr>
    </w:p>
    <w:p w14:paraId="03B832C7" w14:textId="36FF4AB0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ලේකම්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කේ.ඒ.චන්දන පද්මසිරි මයා</w:t>
      </w:r>
    </w:p>
    <w:p w14:paraId="7AE115EE" w14:textId="517D53AA" w:rsidR="00994C79" w:rsidRPr="00BB1E68" w:rsidRDefault="0016070B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ප්‍රධාන කළමනාකරණ සහකාර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කේ.ඩී.සන්ධ්‍යා මාලනි මිය</w:t>
      </w:r>
    </w:p>
    <w:p w14:paraId="1AF1B74D" w14:textId="77777777" w:rsidR="00EC3C6B" w:rsidRPr="00BB1E68" w:rsidRDefault="00EC3C6B" w:rsidP="00EC3C6B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වැඩ අධිකාරි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ජයන්තා ජල්තොටගේ මිය</w:t>
      </w:r>
    </w:p>
    <w:p w14:paraId="728CB467" w14:textId="19F4AFE4" w:rsidR="00EC3C6B" w:rsidRPr="00BB1E68" w:rsidRDefault="00EC3C6B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277B38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කේ.ජී. ශ</w:t>
      </w:r>
      <w:r w:rsidR="0016070B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ර්</w:t>
      </w:r>
      <w:r w:rsidR="00277B38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මිලා දුෂාන්ති මිය</w:t>
      </w:r>
    </w:p>
    <w:p w14:paraId="108D9EEC" w14:textId="77777777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කාර්යභාර නිලධාරී - හංවැල්ල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14:paraId="24166C6D" w14:textId="2ECBE68D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14:paraId="5F587F05" w14:textId="0C3D4C32" w:rsidR="005112AD" w:rsidRPr="00BB1E68" w:rsidRDefault="005112AD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කාර්යභාර නිලධාරී -</w:t>
      </w:r>
      <w:r w:rsidRPr="00BB1E68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කහහේන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ජී.චමරි පද්මලතා මිය</w:t>
      </w:r>
    </w:p>
    <w:p w14:paraId="44C59EE4" w14:textId="77777777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14:paraId="00E4B2A2" w14:textId="0F7B230C" w:rsidR="00D800A9" w:rsidRPr="00BB1E68" w:rsidRDefault="00D800A9" w:rsidP="00620120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 w:rsidR="008E4837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හංවැල්ල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8E4837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ජී.ඩී.එල්. එරංගි 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01FC412E" w14:textId="1B8EBCDE" w:rsidR="007A42E8" w:rsidRPr="00BB1E68" w:rsidRDefault="007A42E8" w:rsidP="00620120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ඩබ්.ඒ.ප්‍රියන්ති ජානකී මිය</w:t>
      </w:r>
    </w:p>
    <w:p w14:paraId="06E8E510" w14:textId="646B947B" w:rsidR="00886B0F" w:rsidRPr="00BB1E68" w:rsidRDefault="00886B0F" w:rsidP="00886B0F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- කොස්ගම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754C48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ඒ. උදය කුමාරි පුෂ්පකාන්ති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14:paraId="4025D854" w14:textId="0A52BE19" w:rsidR="00886B0F" w:rsidRPr="00BB1E68" w:rsidRDefault="00754C48" w:rsidP="00AE5E41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- මීපේ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ඩබ්.ඩී.සී.ඩී. විජේතුංග මිය</w:t>
      </w:r>
    </w:p>
    <w:p w14:paraId="527BCC2F" w14:textId="75E8D35C" w:rsidR="002625DF" w:rsidRPr="00BB1E68" w:rsidRDefault="002625DF" w:rsidP="002625DF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 - සුදුවැල්ල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ඩී.ජී. අශෝකා මානෙල් මිය</w:t>
      </w:r>
    </w:p>
    <w:p w14:paraId="23536CA5" w14:textId="5A55C902" w:rsidR="002625DF" w:rsidRPr="00BB1E68" w:rsidRDefault="002625DF" w:rsidP="007E226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පෙර පාසල් ගුරු - </w:t>
      </w:r>
      <w:r w:rsidR="002A110E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කණම්පැ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ල්ල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2A110E"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එන්. හිස්සැල්ල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මිය</w:t>
      </w:r>
    </w:p>
    <w:p w14:paraId="4E58D3C8" w14:textId="6CED84DF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 xml:space="preserve">කේ.පී.කුමුදිනී  </w:t>
      </w:r>
      <w:r w:rsidRPr="00BB1E68">
        <w:rPr>
          <w:rFonts w:cs="Iskoola Pota" w:hint="cs"/>
          <w:sz w:val="25"/>
          <w:szCs w:val="25"/>
          <w:cs/>
          <w:lang w:bidi="si-LK"/>
        </w:rPr>
        <w:t>ප්‍රියන්තා</w:t>
      </w:r>
      <w:r w:rsidR="00FB552A" w:rsidRPr="00BB1E68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40C1852F" w14:textId="347500A5" w:rsidR="00D800A9" w:rsidRPr="00BB1E68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කේ.ජී.නිල්මිණි මිය</w:t>
      </w:r>
    </w:p>
    <w:p w14:paraId="07A68A91" w14:textId="69CCE699" w:rsidR="009B3685" w:rsidRPr="00BB1E68" w:rsidRDefault="009B3685" w:rsidP="009B3685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එම්.ඩී.දූලීකා ලක්මිණි මිය</w:t>
      </w:r>
    </w:p>
    <w:p w14:paraId="74B778DC" w14:textId="2CEBC863" w:rsidR="00EF36AB" w:rsidRPr="00BB1E68" w:rsidRDefault="007E2269" w:rsidP="009B3685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වැඩ ක්ෂේත්‍ර කම්කරු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BB1E6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BB1E68">
        <w:rPr>
          <w:rFonts w:ascii="Iskoola Pota" w:hAnsi="Iskoola Pota" w:cs="Iskoola Pota" w:hint="cs"/>
          <w:sz w:val="25"/>
          <w:szCs w:val="25"/>
          <w:cs/>
          <w:lang w:bidi="si-LK"/>
        </w:rPr>
        <w:t>ඒ.එම්.රේණුකා මිය</w:t>
      </w:r>
    </w:p>
    <w:p w14:paraId="5B1F3AA2" w14:textId="12F844C8" w:rsidR="00D800A9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cs="Iskoola Pota" w:hint="cs"/>
          <w:sz w:val="25"/>
          <w:szCs w:val="25"/>
          <w:cs/>
          <w:lang w:bidi="si-LK"/>
        </w:rPr>
        <w:t>සෞඛ්‍ය කම්කරු</w:t>
      </w:r>
      <w:r w:rsidRPr="004D6BF6">
        <w:rPr>
          <w:rFonts w:cs="Iskoola Pota" w:hint="cs"/>
          <w:sz w:val="25"/>
          <w:szCs w:val="25"/>
          <w:cs/>
          <w:lang w:bidi="si-LK"/>
        </w:rPr>
        <w:tab/>
      </w:r>
      <w:r w:rsidRPr="004D6BF6">
        <w:rPr>
          <w:rFonts w:cs="Iskoola Pota" w:hint="cs"/>
          <w:sz w:val="25"/>
          <w:szCs w:val="25"/>
          <w:cs/>
          <w:lang w:bidi="si-LK"/>
        </w:rPr>
        <w:tab/>
      </w:r>
      <w:r w:rsidRPr="004D6BF6">
        <w:rPr>
          <w:rFonts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cs="Iskoola Pota" w:hint="cs"/>
          <w:sz w:val="25"/>
          <w:szCs w:val="25"/>
          <w:cs/>
          <w:lang w:bidi="si-LK"/>
        </w:rPr>
        <w:tab/>
        <w:t>එච්.ඒ වත්සලා විනෝදනී මිය</w:t>
      </w:r>
    </w:p>
    <w:p w14:paraId="597374D0" w14:textId="77777777" w:rsidR="00175BCA" w:rsidRPr="004D6BF6" w:rsidRDefault="00175BCA" w:rsidP="00175BCA">
      <w:pPr>
        <w:pStyle w:val="ListParagraph"/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</w:p>
    <w:p w14:paraId="575578FC" w14:textId="77777777" w:rsidR="00D800A9" w:rsidRPr="00DE7502" w:rsidRDefault="00D800A9" w:rsidP="00A13760">
      <w:pPr>
        <w:spacing w:after="0" w:line="360" w:lineRule="auto"/>
        <w:ind w:right="-9"/>
        <w:rPr>
          <w:rFonts w:ascii="Iskoola Pota" w:hAnsi="Iskoola Pota" w:cs="Iskoola Pota"/>
          <w:sz w:val="12"/>
          <w:szCs w:val="12"/>
          <w:lang w:bidi="si-LK"/>
        </w:rPr>
      </w:pPr>
    </w:p>
    <w:p w14:paraId="566DA4D9" w14:textId="2BE3EA6F" w:rsidR="00E4085B" w:rsidRDefault="00D800A9" w:rsidP="00426E74">
      <w:pPr>
        <w:spacing w:after="0"/>
        <w:ind w:left="270" w:right="-9"/>
        <w:jc w:val="center"/>
        <w:rPr>
          <w:rFonts w:ascii="Iskoola Pota" w:hAnsi="Iskoola Pota" w:cs="Iskoola Pota"/>
          <w:sz w:val="26"/>
          <w:szCs w:val="26"/>
          <w:lang w:bidi="si-LK"/>
        </w:rPr>
      </w:pP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නිවාස හා ප්‍රජා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සංවර්ධන කාරක සභාවට පැමිණි සියලු මන්ත්‍රීවරුන් හා ලේකම්තුමා ඇතුළු කාර්ය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මණ්ඩලය සාදරයෙන් පිළිගත් ගරු කාරක සභා සභාපතිතුමා කාරක සභාවේ කටයුතු ආරම්භ කරන ලද</w:t>
      </w: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>ී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.</w:t>
      </w:r>
    </w:p>
    <w:p w14:paraId="2EA1DF17" w14:textId="77777777" w:rsidR="00175BCA" w:rsidRPr="00426E74" w:rsidRDefault="00175BCA" w:rsidP="002C1ABA">
      <w:pPr>
        <w:spacing w:after="0"/>
        <w:ind w:right="-9"/>
        <w:rPr>
          <w:rFonts w:ascii="Iskoola Pota" w:hAnsi="Iskoola Pota" w:cs="Iskoola Pota"/>
          <w:sz w:val="26"/>
          <w:szCs w:val="26"/>
          <w:lang w:bidi="si-LK"/>
        </w:rPr>
      </w:pPr>
    </w:p>
    <w:p w14:paraId="6493B60E" w14:textId="4689812D" w:rsidR="00E4085B" w:rsidRDefault="00881DF9" w:rsidP="00671360">
      <w:pPr>
        <w:pStyle w:val="ListParagraph"/>
        <w:numPr>
          <w:ilvl w:val="0"/>
          <w:numId w:val="8"/>
        </w:numPr>
        <w:tabs>
          <w:tab w:val="left" w:pos="540"/>
        </w:tabs>
        <w:spacing w:after="0"/>
        <w:ind w:left="540" w:right="-9"/>
        <w:jc w:val="both"/>
        <w:rPr>
          <w:rFonts w:ascii="Iskoola Pota" w:hAnsi="Iskoola Pota" w:cs="Iskoola Pota"/>
          <w:sz w:val="36"/>
          <w:szCs w:val="36"/>
          <w:u w:val="single"/>
          <w:lang w:bidi="si-LK"/>
        </w:rPr>
      </w:pPr>
      <w:r w:rsidRPr="00B519DF">
        <w:rPr>
          <w:rFonts w:ascii="Iskoola Pota" w:hAnsi="Iskoola Pota" w:cs="Iskoola Pota" w:hint="cs"/>
          <w:sz w:val="36"/>
          <w:szCs w:val="36"/>
          <w:u w:val="single"/>
          <w:cs/>
          <w:lang w:bidi="si-LK"/>
        </w:rPr>
        <w:lastRenderedPageBreak/>
        <w:t>ලිපි ලේඛන සලකා බැලීම.</w:t>
      </w:r>
    </w:p>
    <w:p w14:paraId="142D830D" w14:textId="26BB180C" w:rsidR="00B519DF" w:rsidRPr="00DE7502" w:rsidRDefault="00B519DF" w:rsidP="00671360">
      <w:pPr>
        <w:tabs>
          <w:tab w:val="left" w:pos="540"/>
        </w:tabs>
        <w:spacing w:after="0"/>
        <w:ind w:left="180" w:right="-9"/>
        <w:jc w:val="both"/>
        <w:rPr>
          <w:rFonts w:ascii="Iskoola Pota" w:hAnsi="Iskoola Pota" w:cs="Iskoola Pota"/>
          <w:sz w:val="16"/>
          <w:szCs w:val="16"/>
          <w:lang w:bidi="si-LK"/>
        </w:rPr>
      </w:pPr>
    </w:p>
    <w:p w14:paraId="4B9AB093" w14:textId="3451DBFC" w:rsidR="00266E2E" w:rsidRDefault="000B72F2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විෂය භාර </w:t>
      </w:r>
      <w:r w:rsidR="002C1ABA">
        <w:rPr>
          <w:rFonts w:ascii="Iskoola Pota" w:hAnsi="Iskoola Pota" w:cs="Iskoola Pota" w:hint="cs"/>
          <w:sz w:val="25"/>
          <w:szCs w:val="25"/>
          <w:cs/>
          <w:lang w:bidi="si-LK"/>
        </w:rPr>
        <w:t>සංවර්ධන නිළධාරි</w:t>
      </w:r>
      <w:r w:rsidR="00B26F1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මයා විසින් </w:t>
      </w:r>
      <w:r w:rsidR="000D1668">
        <w:rPr>
          <w:rFonts w:ascii="Iskoola Pota" w:hAnsi="Iskoola Pota" w:cs="Iskoola Pota"/>
          <w:sz w:val="25"/>
          <w:szCs w:val="25"/>
          <w:lang w:bidi="si-LK"/>
        </w:rPr>
        <w:t xml:space="preserve">2020.09.22 </w:t>
      </w:r>
      <w:r w:rsidR="000D166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දිනැතිව </w:t>
      </w:r>
      <w:r w:rsidR="00C03AB7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C03AB7">
        <w:rPr>
          <w:rFonts w:ascii="Iskoola Pota" w:hAnsi="Iskoola Pota" w:cs="Iskoola Pota" w:hint="cs"/>
          <w:sz w:val="25"/>
          <w:szCs w:val="25"/>
          <w:cs/>
          <w:lang w:bidi="si-LK"/>
        </w:rPr>
        <w:t>වෘත්තීය පුහුණු පාඨමාලාව 2020</w:t>
      </w:r>
      <w:r w:rsidR="00C03AB7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C03AB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සීතාවක ප්‍රාදේශීය සභා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2020 අයවැය </w:t>
      </w:r>
      <w:r w:rsidR="00C03AB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ප්‍රතිපාදන මඟින් බල ප්‍රදේශයේ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ජනතාව </w:t>
      </w:r>
      <w:r w:rsidR="00F2322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සඳහා රැකියා අවස්ථා ඇති කර ගැනීමටත් අමතර ආදායම් උත්පාදනයටත් </w:t>
      </w:r>
      <w:r w:rsidR="003D10E1">
        <w:rPr>
          <w:rFonts w:ascii="Iskoola Pota" w:hAnsi="Iskoola Pota" w:cs="Iskoola Pota" w:hint="cs"/>
          <w:sz w:val="25"/>
          <w:szCs w:val="25"/>
          <w:cs/>
          <w:lang w:bidi="si-LK"/>
        </w:rPr>
        <w:t>අවශ්‍ය</w:t>
      </w:r>
      <w:r w:rsidR="00295FC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වෘත්තීය</w:t>
      </w:r>
      <w:r w:rsidR="003D10E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නිපුණතා ලබා දීම </w:t>
      </w:r>
      <w:r w:rsidR="00295FCE">
        <w:rPr>
          <w:rFonts w:ascii="Iskoola Pota" w:hAnsi="Iskoola Pota" w:cs="Iskoola Pota" w:hint="cs"/>
          <w:sz w:val="25"/>
          <w:szCs w:val="25"/>
          <w:cs/>
          <w:lang w:bidi="si-LK"/>
        </w:rPr>
        <w:t>සඳහා</w:t>
      </w:r>
      <w:r w:rsidR="003D10E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මුළු</w:t>
      </w:r>
      <w:r w:rsidR="006A1CF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බල ප්‍රදේශයම ආවරණය වන පරිදි කොට්ඨාශ </w:t>
      </w:r>
      <w:r w:rsidR="00295FCE">
        <w:rPr>
          <w:rFonts w:ascii="Iskoola Pota" w:hAnsi="Iskoola Pota" w:cs="Iskoola Pota" w:hint="cs"/>
          <w:sz w:val="25"/>
          <w:szCs w:val="25"/>
          <w:cs/>
          <w:lang w:bidi="si-LK"/>
        </w:rPr>
        <w:t>26 තුළ</w:t>
      </w:r>
      <w:r w:rsidR="006A1CF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ප්‍රජා අවශ්‍යතා මත </w:t>
      </w:r>
      <w:r w:rsidR="00342CC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ක්‍රියාත්මක කිරීමට අපේක්ෂා කරන පාඨමාලාවන් පිළිබඳ විස්තර හා වියදම් ඇස්තමේන්තුව අනුමැතිය </w:t>
      </w:r>
      <w:r w:rsidR="00B11265">
        <w:rPr>
          <w:rFonts w:ascii="Iskoola Pota" w:hAnsi="Iskoola Pota" w:cs="Iskoola Pota" w:hint="cs"/>
          <w:sz w:val="25"/>
          <w:szCs w:val="25"/>
          <w:cs/>
          <w:lang w:bidi="si-LK"/>
        </w:rPr>
        <w:t>සඳහා ඉදිරිපත් කරන ලද</w:t>
      </w:r>
      <w:r w:rsidR="0062040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අතර</w:t>
      </w:r>
      <w:r w:rsidR="00B1126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කොට්ඨ</w:t>
      </w:r>
      <w:r w:rsidR="00A866B4">
        <w:rPr>
          <w:rFonts w:ascii="Iskoola Pota" w:hAnsi="Iskoola Pota" w:cs="Iskoola Pota" w:hint="cs"/>
          <w:sz w:val="25"/>
          <w:szCs w:val="25"/>
          <w:cs/>
          <w:lang w:bidi="si-LK"/>
        </w:rPr>
        <w:t>ාශ</w:t>
      </w:r>
      <w:r w:rsidR="00B1126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26 තුළ</w:t>
      </w:r>
      <w:r w:rsidR="00F1596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ක්‍රියාත්මක කිරීමට යෝජිත </w:t>
      </w:r>
      <w:r w:rsidR="00250DFD">
        <w:rPr>
          <w:rFonts w:ascii="Iskoola Pota" w:hAnsi="Iskoola Pota" w:cs="Iskoola Pota" w:hint="cs"/>
          <w:sz w:val="25"/>
          <w:szCs w:val="25"/>
          <w:cs/>
          <w:lang w:bidi="si-LK"/>
        </w:rPr>
        <w:t>අදාල පාඨමාලාවන් සඳහා එක් කොට්ඨාශයකට රු.38</w:t>
      </w:r>
      <w:r w:rsidR="0062040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250DF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400/= බැඟින් කොට්ඨාශ 26 සඳහා රු.998 400/= </w:t>
      </w:r>
      <w:r w:rsidR="00385B78">
        <w:rPr>
          <w:rFonts w:ascii="Iskoola Pota" w:hAnsi="Iskoola Pota" w:cs="Iskoola Pota" w:hint="cs"/>
          <w:sz w:val="25"/>
          <w:szCs w:val="25"/>
          <w:cs/>
          <w:lang w:bidi="si-LK"/>
        </w:rPr>
        <w:t>ක ඇස්තමේන්තුව නිර්දේශ කර ඉදිරි මහ සභාවට යෝජනාව ඉදිරිපත් කිරීම සුදුසු බවට තීරණය කරන ලදි.</w:t>
      </w:r>
    </w:p>
    <w:p w14:paraId="42F2C4B6" w14:textId="77777777" w:rsidR="004317A1" w:rsidRPr="00DE7502" w:rsidRDefault="004317A1" w:rsidP="004317A1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14:paraId="61A10CC1" w14:textId="2AF4AD37" w:rsidR="002E0E67" w:rsidRDefault="002A327B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ගරු ප්‍රාදේශීය සභා මන්ත්‍රී උපුල් මනෝජ් රූපසිංහ මැතිතුමා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801982">
        <w:rPr>
          <w:rFonts w:ascii="Iskoola Pota" w:hAnsi="Iskoola Pota" w:cs="Iskoola Pota" w:hint="cs"/>
          <w:sz w:val="25"/>
          <w:szCs w:val="25"/>
          <w:cs/>
          <w:lang w:bidi="si-LK"/>
        </w:rPr>
        <w:t>එළඹෙන මහ සභාවට ඉදිරිපත් කරන ලද යෝජ</w:t>
      </w:r>
      <w:r w:rsidR="00842156">
        <w:rPr>
          <w:rFonts w:ascii="Iskoola Pota" w:hAnsi="Iskoola Pota" w:cs="Iskoola Pota" w:hint="cs"/>
          <w:sz w:val="25"/>
          <w:szCs w:val="25"/>
          <w:cs/>
          <w:lang w:bidi="si-LK"/>
        </w:rPr>
        <w:t>නාව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84215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සුදුවැල්ල කොට්ඨාශයට අයත් 437 මාවල්ගම ග්‍රාම සේවා </w:t>
      </w:r>
      <w:r w:rsidR="006F57B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වසමේ පිහිටි සීතාවක ප්‍රාදේශීය </w:t>
      </w:r>
      <w:r w:rsidR="006A12F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සභාවට අයත් ක්‍රීඩා පිටියේ දැනට කිසිදු ප්‍රයෝජනයකට නොගෙන ඇති ගොඩනැගිල්ල වසමට අයත් පවුල් </w:t>
      </w:r>
      <w:r w:rsidR="008B5EA5">
        <w:rPr>
          <w:rFonts w:ascii="Iskoola Pota" w:hAnsi="Iskoola Pota" w:cs="Iskoola Pota" w:hint="cs"/>
          <w:sz w:val="25"/>
          <w:szCs w:val="25"/>
          <w:cs/>
          <w:lang w:bidi="si-LK"/>
        </w:rPr>
        <w:t>සෞඛ්‍ය සේවා නිළධාරිනියට,සමෘද්ධි සංවර්ධන නිළධාරිනියට හා කෘෂිකර්ම නිශ්</w:t>
      </w:r>
      <w:r w:rsidR="00486508">
        <w:rPr>
          <w:rFonts w:ascii="Iskoola Pota" w:hAnsi="Iskoola Pota" w:cs="Iskoola Pota" w:hint="cs"/>
          <w:sz w:val="25"/>
          <w:szCs w:val="25"/>
          <w:cs/>
          <w:lang w:bidi="si-LK"/>
        </w:rPr>
        <w:t>පා</w:t>
      </w:r>
      <w:r w:rsidR="008B5EA5">
        <w:rPr>
          <w:rFonts w:ascii="Iskoola Pota" w:hAnsi="Iskoola Pota" w:cs="Iskoola Pota" w:hint="cs"/>
          <w:sz w:val="25"/>
          <w:szCs w:val="25"/>
          <w:cs/>
          <w:lang w:bidi="si-LK"/>
        </w:rPr>
        <w:t>දන හා පර්යේෂ</w:t>
      </w:r>
      <w:r w:rsidR="002A4B7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ණ සංවර්ධන යන නිලධාරින්ගේ නිළ කාර්යාල පවත්වාගෙන යාමට අවසර ලබා දෙන ලෙස ඉල්ලමින් ඉදිරිපත් කරන ලද ලිපිය සලකා </w:t>
      </w:r>
      <w:r w:rsidR="005B614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බැලූ කාරක සභාව </w:t>
      </w:r>
      <w:r w:rsidR="00BC4509">
        <w:rPr>
          <w:rFonts w:ascii="Iskoola Pota" w:hAnsi="Iskoola Pota" w:cs="Iskoola Pota" w:hint="cs"/>
          <w:sz w:val="25"/>
          <w:szCs w:val="25"/>
          <w:cs/>
          <w:lang w:bidi="si-LK"/>
        </w:rPr>
        <w:t>මේ සම්බන්ධව තාක්ෂණ නිළධාරි වාර්තාවක් ලබා ගැනීම සුදුසු බව තීරණය කරන ලදි.</w:t>
      </w:r>
    </w:p>
    <w:p w14:paraId="3C7CE19A" w14:textId="77777777" w:rsidR="008C233E" w:rsidRPr="008C233E" w:rsidRDefault="008C233E" w:rsidP="008C233E">
      <w:pPr>
        <w:pStyle w:val="ListParagraph"/>
        <w:rPr>
          <w:rFonts w:ascii="Iskoola Pota" w:hAnsi="Iskoola Pota" w:cs="Iskoola Pota"/>
          <w:sz w:val="25"/>
          <w:szCs w:val="25"/>
          <w:lang w:bidi="si-LK"/>
        </w:rPr>
      </w:pPr>
    </w:p>
    <w:p w14:paraId="258E8F3F" w14:textId="43711742" w:rsidR="00306A31" w:rsidRDefault="00000543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හංවැල්ල පිලිප් ගුණවර්ධන අනුස්මරණ මහජන පුස්තකාලයේ පුස්තකාල සහායක විසින් </w:t>
      </w:r>
      <w:r>
        <w:rPr>
          <w:rFonts w:ascii="Iskoola Pota" w:hAnsi="Iskoola Pota" w:cs="Iskoola Pota"/>
          <w:sz w:val="25"/>
          <w:szCs w:val="25"/>
          <w:lang w:bidi="si-LK"/>
        </w:rPr>
        <w:t>“</w:t>
      </w:r>
      <w:proofErr w:type="spellStart"/>
      <w:r>
        <w:rPr>
          <w:rFonts w:ascii="Iskoola Pota" w:hAnsi="Iskoola Pota" w:cs="Iskoola Pota"/>
          <w:sz w:val="25"/>
          <w:szCs w:val="25"/>
          <w:lang w:bidi="si-LK"/>
        </w:rPr>
        <w:t>පො</w:t>
      </w:r>
      <w:proofErr w:type="spellEnd"/>
      <w:r>
        <w:rPr>
          <w:rFonts w:ascii="Iskoola Pota" w:hAnsi="Iskoola Pota" w:cs="Iskoola Pota" w:hint="cs"/>
          <w:sz w:val="25"/>
          <w:szCs w:val="25"/>
          <w:cs/>
          <w:lang w:bidi="si-LK"/>
        </w:rPr>
        <w:t>ත් රාක්ක ලබා ගැනීම</w:t>
      </w:r>
      <w:r>
        <w:rPr>
          <w:rFonts w:ascii="Iskoola Pota" w:hAnsi="Iskoola Pota" w:cs="Iskoola Pota"/>
          <w:sz w:val="25"/>
          <w:szCs w:val="25"/>
          <w:lang w:bidi="si-LK"/>
        </w:rPr>
        <w:t xml:space="preserve">” </w:t>
      </w:r>
      <w:r w:rsidR="001E14DA">
        <w:rPr>
          <w:rFonts w:ascii="Iskoola Pota" w:hAnsi="Iskoola Pota" w:cs="Iskoola Pota" w:hint="cs"/>
          <w:sz w:val="25"/>
          <w:szCs w:val="25"/>
          <w:cs/>
          <w:lang w:bidi="si-LK"/>
        </w:rPr>
        <w:t>හිසින් යුතුව 2020.09.23 දිනැතිව පුස්තකාල සඳහා අලුතින් ලැබෙන පොත්</w:t>
      </w:r>
      <w:r w:rsidR="00FF7F31">
        <w:rPr>
          <w:rFonts w:ascii="Iskoola Pota" w:hAnsi="Iskoola Pota" w:cs="Iskoola Pota" w:hint="cs"/>
          <w:sz w:val="25"/>
          <w:szCs w:val="25"/>
          <w:cs/>
          <w:lang w:bidi="si-LK"/>
        </w:rPr>
        <w:t>,</w:t>
      </w:r>
      <w:r w:rsidR="001E14D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රාක්ක ගත කිරීමට තිබෙන පොත් </w:t>
      </w:r>
      <w:r w:rsidR="00B5415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රාක්ක ප්‍රමාණවත් නොවන බැවින් ඒ සඳහා අළුතින් රාක්ක ලබාදෙන මෙන් ඉල්ලමින් </w:t>
      </w:r>
      <w:r w:rsidR="00486508">
        <w:rPr>
          <w:rFonts w:ascii="Iskoola Pota" w:hAnsi="Iskoola Pota" w:cs="Iskoola Pota" w:hint="cs"/>
          <w:sz w:val="25"/>
          <w:szCs w:val="25"/>
          <w:cs/>
          <w:lang w:bidi="si-LK"/>
        </w:rPr>
        <w:t>යො</w:t>
      </w:r>
      <w:r w:rsidR="00B54152">
        <w:rPr>
          <w:rFonts w:ascii="Iskoola Pota" w:hAnsi="Iskoola Pota" w:cs="Iskoola Pota" w:hint="cs"/>
          <w:sz w:val="25"/>
          <w:szCs w:val="25"/>
          <w:cs/>
          <w:lang w:bidi="si-LK"/>
        </w:rPr>
        <w:t>මු කරන ලද ලිපිය සලකා බැලූ කාරක සභාව</w:t>
      </w:r>
      <w:r w:rsidR="00FF7F3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පුස්තකාල 05 සඳහා අවශ්‍ය</w:t>
      </w:r>
      <w:r w:rsidR="00B5415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306A31">
        <w:rPr>
          <w:rFonts w:ascii="Iskoola Pota" w:hAnsi="Iskoola Pota" w:cs="Iskoola Pota" w:hint="cs"/>
          <w:sz w:val="25"/>
          <w:szCs w:val="25"/>
          <w:cs/>
          <w:lang w:bidi="si-LK"/>
        </w:rPr>
        <w:t>එම රාක්ක ලබා දීම සුදුසු බවට තීරණය කරන ලදි.</w:t>
      </w:r>
    </w:p>
    <w:p w14:paraId="691A2885" w14:textId="77777777" w:rsidR="00306A31" w:rsidRPr="00FF7F31" w:rsidRDefault="00306A31" w:rsidP="00FF7F31">
      <w:pPr>
        <w:rPr>
          <w:rFonts w:ascii="Iskoola Pota" w:hAnsi="Iskoola Pota" w:cs="Iskoola Pota"/>
          <w:sz w:val="25"/>
          <w:szCs w:val="25"/>
          <w:cs/>
          <w:lang w:bidi="si-LK"/>
        </w:rPr>
      </w:pPr>
    </w:p>
    <w:p w14:paraId="0CE15B6B" w14:textId="51149AFE" w:rsidR="008C233E" w:rsidRDefault="001E14DA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2B7F4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හංවැල්ල පිලිප් ගුණවර්ධන </w:t>
      </w:r>
      <w:r w:rsidR="00A1546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අනුස්මරණ මහජන පුස්තතාලය විසින් </w:t>
      </w:r>
      <w:r w:rsidR="00A15462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A15462">
        <w:rPr>
          <w:rFonts w:ascii="Iskoola Pota" w:hAnsi="Iskoola Pota" w:cs="Iskoola Pota" w:hint="cs"/>
          <w:sz w:val="25"/>
          <w:szCs w:val="25"/>
          <w:cs/>
          <w:lang w:bidi="si-LK"/>
        </w:rPr>
        <w:t>2020 ඔක්තෝම්බර් ජාතික කියවීමේ මාසය අ</w:t>
      </w:r>
      <w:r w:rsidR="00C87981">
        <w:rPr>
          <w:rFonts w:ascii="Iskoola Pota" w:hAnsi="Iskoola Pota" w:cs="Iskoola Pota" w:hint="cs"/>
          <w:sz w:val="25"/>
          <w:szCs w:val="25"/>
          <w:cs/>
          <w:lang w:bidi="si-LK"/>
        </w:rPr>
        <w:t>න්</w:t>
      </w:r>
      <w:r w:rsidR="00A15462">
        <w:rPr>
          <w:rFonts w:ascii="Iskoola Pota" w:hAnsi="Iskoola Pota" w:cs="Iskoola Pota" w:hint="cs"/>
          <w:sz w:val="25"/>
          <w:szCs w:val="25"/>
          <w:cs/>
          <w:lang w:bidi="si-LK"/>
        </w:rPr>
        <w:t>තර් පුස්</w:t>
      </w:r>
      <w:r w:rsidR="00C87981">
        <w:rPr>
          <w:rFonts w:ascii="Iskoola Pota" w:hAnsi="Iskoola Pota" w:cs="Iskoola Pota" w:hint="cs"/>
          <w:sz w:val="25"/>
          <w:szCs w:val="25"/>
          <w:cs/>
          <w:lang w:bidi="si-LK"/>
        </w:rPr>
        <w:t>තකාල දැනුම මිනුම තරඟාවලිය</w:t>
      </w:r>
      <w:r w:rsidR="00A15462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C87981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C8798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හිසින් </w:t>
      </w:r>
      <w:r w:rsidR="00C87981" w:rsidRPr="006612C7">
        <w:rPr>
          <w:rFonts w:ascii="Iskoola Pota" w:hAnsi="Iskoola Pota" w:cs="Iskoola Pota" w:hint="cs"/>
          <w:sz w:val="25"/>
          <w:szCs w:val="25"/>
          <w:cs/>
          <w:lang w:bidi="si-LK"/>
        </w:rPr>
        <w:t>යුතුව</w:t>
      </w:r>
      <w:r w:rsidR="004D59D2" w:rsidRPr="006612C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2020.09.28</w:t>
      </w:r>
      <w:r w:rsidR="006612C7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6612C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දිනැතිව 2020 ජාතික කියවීමේ මාසය වෙනුවෙන් දසවෙනි වරටත් සංවිධානය කරනු ලබන </w:t>
      </w:r>
      <w:r w:rsidR="002B720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අන්තර් පුස්තකාල දැනුම මිනුම තරඟාවලිය 2020.10.09 දින පැවැත්වීමට කටයුතු කර ඇති බවත් ඒ සඳහා අනුමැතිය ලබා දෙන මෙන් ඉල්ලමින් යොමු කරන ලද ලිපිය සලකා බැලූ </w:t>
      </w:r>
      <w:r w:rsidR="0065211D">
        <w:rPr>
          <w:rFonts w:ascii="Iskoola Pota" w:hAnsi="Iskoola Pota" w:cs="Iskoola Pota" w:hint="cs"/>
          <w:sz w:val="25"/>
          <w:szCs w:val="25"/>
          <w:cs/>
          <w:lang w:bidi="si-LK"/>
        </w:rPr>
        <w:t>කාරක සභාව මේ සඳහා අනුමැතිය ලබා දීම සුදුසු බවට තීරණය කරන ලදි.</w:t>
      </w:r>
    </w:p>
    <w:p w14:paraId="1E8ADA64" w14:textId="77777777" w:rsidR="005A10BE" w:rsidRDefault="005A10BE" w:rsidP="005A10BE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14:paraId="279D2813" w14:textId="1EF3AE3B" w:rsidR="0065211D" w:rsidRDefault="0065211D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කහහේන මහජන පුස්</w:t>
      </w:r>
      <w:r w:rsidR="00B002D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තකාලය විසින් </w:t>
      </w:r>
      <w:r w:rsidR="00B002DC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B002D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ඡායා පිටපත් </w:t>
      </w:r>
      <w:r w:rsidR="00D7417C">
        <w:rPr>
          <w:rFonts w:ascii="Iskoola Pota" w:hAnsi="Iskoola Pota" w:cs="Iskoola Pota" w:hint="cs"/>
          <w:sz w:val="25"/>
          <w:szCs w:val="25"/>
          <w:cs/>
          <w:lang w:bidi="si-LK"/>
        </w:rPr>
        <w:t>යන්ත්‍රයක් ලබා ගැනීම සඳහා</w:t>
      </w:r>
      <w:r w:rsidR="00B002DC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D7417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2020.09.23 දිනැතිව පුස්තකාලයේ අවශ්‍යතාවයන් සඳහා හා තොරතුරු ලබා ගැනීමට පැමිණෙන </w:t>
      </w:r>
      <w:r w:rsidR="003D57FE">
        <w:rPr>
          <w:rFonts w:ascii="Iskoola Pota" w:hAnsi="Iskoola Pota" w:cs="Iskoola Pota" w:hint="cs"/>
          <w:sz w:val="25"/>
          <w:szCs w:val="25"/>
          <w:cs/>
          <w:lang w:bidi="si-LK"/>
        </w:rPr>
        <w:t>ප</w:t>
      </w:r>
      <w:r w:rsidR="00DA6641">
        <w:rPr>
          <w:rFonts w:ascii="Iskoola Pota" w:hAnsi="Iskoola Pota" w:cs="Iskoola Pota" w:hint="cs"/>
          <w:sz w:val="25"/>
          <w:szCs w:val="25"/>
          <w:cs/>
          <w:lang w:bidi="si-LK"/>
        </w:rPr>
        <w:t>ු</w:t>
      </w:r>
      <w:r w:rsidR="003D57F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ස්තකාල </w:t>
      </w:r>
      <w:r w:rsidR="00F1344D">
        <w:rPr>
          <w:rFonts w:ascii="Iskoola Pota" w:hAnsi="Iskoola Pota" w:cs="Iskoola Pota" w:hint="cs"/>
          <w:sz w:val="25"/>
          <w:szCs w:val="25"/>
          <w:cs/>
          <w:lang w:bidi="si-LK"/>
        </w:rPr>
        <w:t>පා</w:t>
      </w:r>
      <w:r w:rsidR="003D57F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ඨකයන් හට ඡායා පිටපත් ලබා ගැනීමේ අපහසුතාවයක් පවතින බැවින් ඒ සඳහා </w:t>
      </w:r>
      <w:r w:rsidR="00DA6641">
        <w:rPr>
          <w:rFonts w:ascii="Iskoola Pota" w:hAnsi="Iskoola Pota" w:cs="Iskoola Pota" w:hint="cs"/>
          <w:sz w:val="25"/>
          <w:szCs w:val="25"/>
          <w:cs/>
          <w:lang w:bidi="si-LK"/>
        </w:rPr>
        <w:t>ඡා</w:t>
      </w:r>
      <w:r w:rsidR="003D57F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යා පිටපත් යන්ත්‍රයක් ලබා දෙන </w:t>
      </w:r>
      <w:r w:rsidR="005A10BE">
        <w:rPr>
          <w:rFonts w:ascii="Iskoola Pota" w:hAnsi="Iskoola Pota" w:cs="Iskoola Pota" w:hint="cs"/>
          <w:sz w:val="25"/>
          <w:szCs w:val="25"/>
          <w:cs/>
          <w:lang w:bidi="si-LK"/>
        </w:rPr>
        <w:t>මෙන් යොමු කරන ලද ලිපිය සලකා බැලූ කාරක සභාව එය ලබා දීම සුදුසු බවට තීරණය කරන ලදි.</w:t>
      </w:r>
    </w:p>
    <w:p w14:paraId="2C00E25C" w14:textId="77777777" w:rsidR="00F241CD" w:rsidRPr="00F241CD" w:rsidRDefault="00F241CD" w:rsidP="00F241CD">
      <w:pPr>
        <w:pStyle w:val="ListParagraph"/>
        <w:rPr>
          <w:rFonts w:ascii="Iskoola Pota" w:hAnsi="Iskoola Pota" w:cs="Iskoola Pota"/>
          <w:sz w:val="25"/>
          <w:szCs w:val="25"/>
          <w:lang w:bidi="si-LK"/>
        </w:rPr>
      </w:pPr>
    </w:p>
    <w:p w14:paraId="6FCD2492" w14:textId="7350629D" w:rsidR="00F241CD" w:rsidRDefault="00F241CD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කහහේන </w:t>
      </w:r>
      <w:r w:rsidR="0060489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මහජන පුස්තකාලය විසින් 2020.09.24 දිනැතිව පුස්තකාලය ස්වයංක්‍රීයකරණය වැඩසටහන ඉදිරි දිනක සිදු කිරීමට නියමිත බැවින් සංවිධාන </w:t>
      </w:r>
      <w:r w:rsidR="00816B9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කටයුතු සඳහා අවශ්‍ය වියදම් ඇස්තමේන්තුව අනුමත කරදෙන මෙන් ඉල්ලමින් යොමු කරන ලද ලිපිය සලකා බැලූ කාරක සභාව එය අනුමත කිරීමටත් මුදල් අනුමත කිරීම සඳහා </w:t>
      </w:r>
      <w:r w:rsidR="00F45FAD">
        <w:rPr>
          <w:rFonts w:ascii="Iskoola Pota" w:hAnsi="Iskoola Pota" w:cs="Iskoola Pota" w:hint="cs"/>
          <w:sz w:val="25"/>
          <w:szCs w:val="25"/>
          <w:cs/>
          <w:lang w:bidi="si-LK"/>
        </w:rPr>
        <w:t>මුදල් හා ප්‍රතිපත්ති කාරක සභාව වෙත යොමු කිරීම සුදුසු බවට තීරණය කරන ලදි.</w:t>
      </w:r>
    </w:p>
    <w:p w14:paraId="62FE9CF0" w14:textId="77777777" w:rsidR="00D61D7F" w:rsidRPr="00D61D7F" w:rsidRDefault="00D61D7F" w:rsidP="00D61D7F">
      <w:pPr>
        <w:pStyle w:val="ListParagraph"/>
        <w:rPr>
          <w:rFonts w:ascii="Iskoola Pota" w:hAnsi="Iskoola Pota" w:cs="Iskoola Pota"/>
          <w:sz w:val="25"/>
          <w:szCs w:val="25"/>
          <w:lang w:bidi="si-LK"/>
        </w:rPr>
      </w:pPr>
    </w:p>
    <w:p w14:paraId="6DE41B77" w14:textId="514CE367" w:rsidR="00D61D7F" w:rsidRDefault="00D61D7F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ප්‍රචාරණය සඳහා (බැනර් 3 සඳහා) 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රු.5000.00</w:t>
      </w:r>
    </w:p>
    <w:p w14:paraId="0DBCC701" w14:textId="6BEF811C" w:rsidR="00D61D7F" w:rsidRDefault="00D61D7F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ආරාධනා පත්‍ර/ලියුම්කවර</w:t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 w:hint="cs"/>
          <w:sz w:val="25"/>
          <w:szCs w:val="25"/>
          <w:cs/>
          <w:lang w:bidi="si-LK"/>
        </w:rPr>
        <w:t>රු.4000.00</w:t>
      </w:r>
    </w:p>
    <w:p w14:paraId="5E38F05A" w14:textId="028B9061" w:rsidR="00493D1F" w:rsidRDefault="00493D1F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සංග්‍රහ සඳහා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රු.7500.00</w:t>
      </w:r>
    </w:p>
    <w:p w14:paraId="3F2E9D6C" w14:textId="69741789" w:rsidR="00493D1F" w:rsidRDefault="00DA6641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ප්‍රො</w:t>
      </w:r>
      <w:r w:rsidR="00714E7B">
        <w:rPr>
          <w:rFonts w:ascii="Iskoola Pota" w:hAnsi="Iskoola Pota" w:cs="Iskoola Pota" w:hint="cs"/>
          <w:sz w:val="25"/>
          <w:szCs w:val="25"/>
          <w:cs/>
          <w:lang w:bidi="si-LK"/>
        </w:rPr>
        <w:t>ජෙ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ක්ටරය</w:t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493D1F">
        <w:rPr>
          <w:rFonts w:ascii="Iskoola Pota" w:hAnsi="Iskoola Pota" w:cs="Iskoola Pota" w:hint="cs"/>
          <w:sz w:val="25"/>
          <w:szCs w:val="25"/>
          <w:cs/>
          <w:lang w:bidi="si-LK"/>
        </w:rPr>
        <w:t>රු.7500.00</w:t>
      </w:r>
    </w:p>
    <w:p w14:paraId="459CC592" w14:textId="14A78DCC" w:rsidR="00493D1F" w:rsidRPr="00817606" w:rsidRDefault="00493D1F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u w:val="single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අනිකුත් වියදම්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817606">
        <w:rPr>
          <w:rFonts w:ascii="Iskoola Pota" w:hAnsi="Iskoola Pota" w:cs="Iskoola Pota" w:hint="cs"/>
          <w:sz w:val="25"/>
          <w:szCs w:val="25"/>
          <w:u w:val="single"/>
          <w:cs/>
          <w:lang w:bidi="si-LK"/>
        </w:rPr>
        <w:t>රු.2000.00</w:t>
      </w:r>
    </w:p>
    <w:p w14:paraId="7AF774FE" w14:textId="57DCC5FE" w:rsidR="00493D1F" w:rsidRPr="00817606" w:rsidRDefault="00493D1F" w:rsidP="00D61D7F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u w:val="double"/>
          <w:cs/>
          <w:lang w:bidi="si-LK"/>
        </w:rPr>
      </w:pP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817606">
        <w:rPr>
          <w:rFonts w:ascii="Iskoola Pota" w:hAnsi="Iskoola Pota" w:cs="Iskoola Pota" w:hint="cs"/>
          <w:sz w:val="25"/>
          <w:szCs w:val="25"/>
          <w:u w:val="double"/>
          <w:cs/>
          <w:lang w:bidi="si-LK"/>
        </w:rPr>
        <w:t>රු.26</w:t>
      </w:r>
      <w:r w:rsidR="00817606" w:rsidRPr="00817606">
        <w:rPr>
          <w:rFonts w:ascii="Iskoola Pota" w:hAnsi="Iskoola Pota" w:cs="Iskoola Pota" w:hint="cs"/>
          <w:sz w:val="25"/>
          <w:szCs w:val="25"/>
          <w:u w:val="double"/>
          <w:cs/>
          <w:lang w:bidi="si-LK"/>
        </w:rPr>
        <w:t>000.00</w:t>
      </w:r>
    </w:p>
    <w:p w14:paraId="22FD3F93" w14:textId="77777777" w:rsidR="00D61D7F" w:rsidRPr="00D61D7F" w:rsidRDefault="00D61D7F" w:rsidP="00D61D7F">
      <w:pPr>
        <w:pStyle w:val="ListParagraph"/>
        <w:rPr>
          <w:rFonts w:ascii="Iskoola Pota" w:hAnsi="Iskoola Pota" w:cs="Iskoola Pota"/>
          <w:sz w:val="25"/>
          <w:szCs w:val="25"/>
          <w:cs/>
          <w:lang w:bidi="si-LK"/>
        </w:rPr>
      </w:pPr>
    </w:p>
    <w:p w14:paraId="34D32348" w14:textId="056FE301" w:rsidR="00D61D7F" w:rsidRDefault="003A2E84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කොස්ගම ඩී.ඒ.රාජපක්ෂ අනුස්මරණ මහජන පුස්තකාලය විසින් 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ස්වයංක්‍රීයකරණය වැඩ සටහනට අදාල </w:t>
      </w:r>
      <w:r w:rsidR="00684D96">
        <w:rPr>
          <w:rFonts w:ascii="Iskoola Pota" w:hAnsi="Iskoola Pota" w:cs="Iskoola Pota" w:hint="cs"/>
          <w:sz w:val="25"/>
          <w:szCs w:val="25"/>
          <w:cs/>
          <w:lang w:bidi="si-LK"/>
        </w:rPr>
        <w:t>වියදම් ඇස්තමේන්තුව අනුමත කර ගැනීම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684D96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684D9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හිසින් යුතුව 2020.09.23 දිනැතිව පුස්තකාල </w:t>
      </w:r>
      <w:r w:rsidR="007E0F9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ස්වයංක්‍රීයකරණය සඳහා වැය වන වියදම් ඇස්තමේන්තුව අනුමත කර දෙන මෙන් ඉල්ලමින් යොමු කරන ලද ලිපිය සලකා බැලූ කාරක සභාව එය අනුමත කිරීමත් </w:t>
      </w:r>
      <w:r w:rsidR="00122D35">
        <w:rPr>
          <w:rFonts w:ascii="Iskoola Pota" w:hAnsi="Iskoola Pota" w:cs="Iskoola Pota" w:hint="cs"/>
          <w:sz w:val="25"/>
          <w:szCs w:val="25"/>
          <w:cs/>
          <w:lang w:bidi="si-LK"/>
        </w:rPr>
        <w:t>මුදල් අනුමත කිරීම සඳහා මුදල් හා ප්‍රතිපත්ති කාරක සභාව වෙත යොමු කිරීම සුදුසු බවට තීරණය කරන ලදි.</w:t>
      </w:r>
    </w:p>
    <w:p w14:paraId="30646179" w14:textId="77777777" w:rsidR="00F1344D" w:rsidRPr="00F1344D" w:rsidRDefault="00F1344D" w:rsidP="00F1344D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12"/>
          <w:szCs w:val="12"/>
          <w:lang w:bidi="si-LK"/>
        </w:rPr>
      </w:pPr>
    </w:p>
    <w:p w14:paraId="27DECDC6" w14:textId="7FDD9B2C" w:rsidR="00122D35" w:rsidRDefault="00122D35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ප්‍රචාරක වියදම </w:t>
      </w:r>
      <w:r w:rsidR="000C05F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C05F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C05F8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C05F8">
        <w:rPr>
          <w:rFonts w:ascii="Iskoola Pota" w:hAnsi="Iskoola Pota" w:cs="Iskoola Pota" w:hint="cs"/>
          <w:sz w:val="25"/>
          <w:szCs w:val="25"/>
          <w:cs/>
          <w:lang w:bidi="si-LK"/>
        </w:rPr>
        <w:t>රු.5000.00</w:t>
      </w:r>
    </w:p>
    <w:p w14:paraId="7396DAD2" w14:textId="5F693559" w:rsidR="000C05F8" w:rsidRDefault="000C05F8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ආරාධනා පත්‍ර හා ලියුම් කවර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රු.3000.00</w:t>
      </w:r>
    </w:p>
    <w:p w14:paraId="62307178" w14:textId="44AB3F1B" w:rsidR="000C05F8" w:rsidRDefault="000C05F8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/>
          <w:sz w:val="25"/>
          <w:szCs w:val="25"/>
          <w:lang w:bidi="si-LK"/>
        </w:rPr>
        <w:t xml:space="preserve">Projector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සඳහා 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රු.7500.00</w:t>
      </w:r>
    </w:p>
    <w:p w14:paraId="78A0CCD7" w14:textId="1404B445" w:rsidR="000C05F8" w:rsidRDefault="000C05F8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අනෙකුත් වියදම්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0C05F8">
        <w:rPr>
          <w:rFonts w:ascii="Iskoola Pota" w:hAnsi="Iskoola Pota" w:cs="Iskoola Pota" w:hint="cs"/>
          <w:sz w:val="25"/>
          <w:szCs w:val="25"/>
          <w:u w:val="single"/>
          <w:cs/>
          <w:lang w:bidi="si-LK"/>
        </w:rPr>
        <w:t>රු.3000.00</w:t>
      </w:r>
    </w:p>
    <w:p w14:paraId="13847284" w14:textId="3EE18C2C" w:rsidR="000C05F8" w:rsidRDefault="000C05F8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u w:val="double"/>
          <w:lang w:bidi="si-LK"/>
        </w:rPr>
      </w:pP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9B460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        </w:t>
      </w:r>
      <w:r w:rsidRPr="009B460E">
        <w:rPr>
          <w:rFonts w:ascii="Iskoola Pota" w:hAnsi="Iskoola Pota" w:cs="Iskoola Pota" w:hint="cs"/>
          <w:sz w:val="25"/>
          <w:szCs w:val="25"/>
          <w:u w:val="double"/>
          <w:cs/>
          <w:lang w:bidi="si-LK"/>
        </w:rPr>
        <w:t>රු.26000.00</w:t>
      </w:r>
    </w:p>
    <w:p w14:paraId="6DCB5CE2" w14:textId="77777777" w:rsidR="00733B7B" w:rsidRPr="009B460E" w:rsidRDefault="00733B7B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u w:val="double"/>
          <w:cs/>
          <w:lang w:bidi="si-LK"/>
        </w:rPr>
      </w:pPr>
    </w:p>
    <w:p w14:paraId="32426716" w14:textId="137873A7" w:rsidR="00122D35" w:rsidRDefault="005008A5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මාවල්ගම, මුල් ළමාවිය මධ්‍යස්ථාන පාලිකා ශානිකා හේවාවසම් මිය විසින් </w:t>
      </w:r>
      <w:r w:rsidR="009E6025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9E602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පෙර පාසලේ භෞතික සම්පත් නඩත්තුව </w:t>
      </w:r>
      <w:r w:rsidR="009E6025" w:rsidRPr="00953666">
        <w:rPr>
          <w:rFonts w:ascii="Iskoola Pota" w:hAnsi="Iskoola Pota" w:cs="Iskoola Pota" w:hint="cs"/>
          <w:sz w:val="25"/>
          <w:szCs w:val="25"/>
          <w:cs/>
          <w:lang w:bidi="si-LK"/>
        </w:rPr>
        <w:t>සම්බන්ධවයි</w:t>
      </w:r>
      <w:r w:rsidR="009E6025" w:rsidRPr="00953666">
        <w:rPr>
          <w:rFonts w:ascii="Iskoola Pota" w:hAnsi="Iskoola Pota" w:cs="Iskoola Pota"/>
          <w:sz w:val="25"/>
          <w:szCs w:val="25"/>
          <w:lang w:bidi="si-LK"/>
        </w:rPr>
        <w:t>”</w:t>
      </w:r>
      <w:r w:rsidR="009E6025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95366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හිසින් යුතුව 2020.09.25 දිනැතිව පෙර පාසල් භූමිය වටා ඇති </w:t>
      </w:r>
      <w:r w:rsidR="00A9524E">
        <w:rPr>
          <w:rFonts w:ascii="Iskoola Pota" w:hAnsi="Iskoola Pota" w:cs="Iskoola Pota" w:hint="cs"/>
          <w:sz w:val="25"/>
          <w:szCs w:val="25"/>
          <w:cs/>
          <w:lang w:bidi="si-LK"/>
        </w:rPr>
        <w:t>වැටේ වල් පැළෑටි වේගයෙන් වැවී වැට දිගේ එතී පවතින අතර කොතරම් වල් පැළෑටි ග</w:t>
      </w:r>
      <w:r w:rsidR="000B6D19">
        <w:rPr>
          <w:rFonts w:ascii="Iskoola Pota" w:hAnsi="Iskoola Pota" w:cs="Iskoola Pota" w:hint="cs"/>
          <w:sz w:val="25"/>
          <w:szCs w:val="25"/>
          <w:cs/>
          <w:lang w:bidi="si-LK"/>
        </w:rPr>
        <w:t>ැ</w:t>
      </w:r>
      <w:r w:rsidR="00A9524E">
        <w:rPr>
          <w:rFonts w:ascii="Iskoola Pota" w:hAnsi="Iskoola Pota" w:cs="Iskoola Pota" w:hint="cs"/>
          <w:sz w:val="25"/>
          <w:szCs w:val="25"/>
          <w:cs/>
          <w:lang w:bidi="si-LK"/>
        </w:rPr>
        <w:t>ලවුවද</w:t>
      </w:r>
      <w:r w:rsidR="000B6D19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="000B6D1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වැවෙන අතර මේ සඳහා කුමන හෝ ශාක වර්ගයක් </w:t>
      </w:r>
      <w:r w:rsidR="00FF7C14">
        <w:rPr>
          <w:rFonts w:ascii="Iskoola Pota" w:hAnsi="Iskoola Pota" w:cs="Iskoola Pota" w:hint="cs"/>
          <w:sz w:val="25"/>
          <w:szCs w:val="25"/>
          <w:cs/>
          <w:lang w:bidi="si-LK"/>
        </w:rPr>
        <w:t>වැටට ඇතුල් පැත්තෙන් හෝ පිට</w:t>
      </w:r>
      <w:r w:rsidR="00714E7B">
        <w:rPr>
          <w:rFonts w:ascii="Iskoola Pota" w:hAnsi="Iskoola Pota" w:cs="Iskoola Pota" w:hint="cs"/>
          <w:sz w:val="25"/>
          <w:szCs w:val="25"/>
          <w:cs/>
          <w:lang w:bidi="si-LK"/>
        </w:rPr>
        <w:t>ති</w:t>
      </w:r>
      <w:r w:rsidR="00FF7C1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න් සිටු වීමට සුදුසු බවත් එය සලකා බලන ලෙසත් ගොඩනැගිල්ලට </w:t>
      </w:r>
      <w:r w:rsidR="006B3B2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ඉහළින් තේක්ක ගසේ අත්තක් බරව පවතින බැවින් එය ඉවත් කිරීමට සුදුසු පියවරක් </w:t>
      </w:r>
      <w:r w:rsidR="00E97782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ගන්නා මෙන්ද 2021 වර්ෂය සඳහා ඩෙස් පුටු හා ගොඩනැගිල්ල තීන්ත ආලේප කිරීමට අවශ්‍ය තීන්ත ලබා ගැනීමත් හා ලෝක ළමා දිනය </w:t>
      </w:r>
      <w:r w:rsidR="0013298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වෙනුවෙන් අලුත්තම්බලම සර්වෝදය ළමා නිවාසයේ දරුවන් හා එක්ව එදින සැමරීමට කටයුතු සූදානම් කර ඇති අතර එම දරුවන් සඳහා තේ වේලක් </w:t>
      </w:r>
      <w:r w:rsidR="00136420">
        <w:rPr>
          <w:rFonts w:ascii="Iskoola Pota" w:hAnsi="Iskoola Pota" w:cs="Iskoola Pota" w:hint="cs"/>
          <w:sz w:val="25"/>
          <w:szCs w:val="25"/>
          <w:cs/>
          <w:lang w:bidi="si-LK"/>
        </w:rPr>
        <w:t>ලබා දීම හා රෙදි රැක් එකක් ලබා දීමට අවශ්‍ය අනුමැතිය ලබා දෙන මෙන් ඉල්ලමින් යොමු කරන ලද ලිපිය සලකා බැලූ කාරක සභාව</w:t>
      </w:r>
      <w:r w:rsidR="00D260B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ළ</w:t>
      </w:r>
      <w:r w:rsidR="009011C2">
        <w:rPr>
          <w:rFonts w:ascii="Iskoola Pota" w:hAnsi="Iskoola Pota" w:cs="Iskoola Pota" w:hint="cs"/>
          <w:sz w:val="25"/>
          <w:szCs w:val="25"/>
          <w:cs/>
          <w:lang w:bidi="si-LK"/>
        </w:rPr>
        <w:t>මා දින වැඩසටහන සඳහා අ</w:t>
      </w:r>
      <w:r w:rsidR="00D260BF">
        <w:rPr>
          <w:rFonts w:ascii="Iskoola Pota" w:hAnsi="Iskoola Pota" w:cs="Iskoola Pota" w:hint="cs"/>
          <w:sz w:val="25"/>
          <w:szCs w:val="25"/>
          <w:cs/>
          <w:lang w:bidi="si-LK"/>
        </w:rPr>
        <w:t>නු</w:t>
      </w:r>
      <w:r w:rsidR="009011C2">
        <w:rPr>
          <w:rFonts w:ascii="Iskoola Pota" w:hAnsi="Iskoola Pota" w:cs="Iskoola Pota" w:hint="cs"/>
          <w:sz w:val="25"/>
          <w:szCs w:val="25"/>
          <w:cs/>
          <w:lang w:bidi="si-LK"/>
        </w:rPr>
        <w:t>මැතිය ලබා දීමත්,</w:t>
      </w:r>
      <w:r w:rsidR="0013642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ඩෙස් හා පුටු ආලේප කිරීම</w:t>
      </w:r>
      <w:r w:rsidR="005F617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ට අවශ්‍ය තීන්ත </w:t>
      </w:r>
      <w:r w:rsidR="00714E7B">
        <w:rPr>
          <w:rFonts w:ascii="Iskoola Pota" w:hAnsi="Iskoola Pota" w:cs="Iskoola Pota" w:hint="cs"/>
          <w:sz w:val="25"/>
          <w:szCs w:val="25"/>
          <w:cs/>
          <w:lang w:bidi="si-LK"/>
        </w:rPr>
        <w:t>ප්‍රමාණ පිළිබඳ තාක්ෂණ නිළධාරි වාර්තාවක් ලබාගෙන අවශ්‍ය තීන්ත ප්‍රමාණය ලබා දීම සුදුසු බවට තීරණය කරන ලදි.</w:t>
      </w:r>
    </w:p>
    <w:p w14:paraId="7A968A4B" w14:textId="77777777" w:rsidR="005F6173" w:rsidRDefault="005F6173" w:rsidP="005F6173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14:paraId="03131F79" w14:textId="77777777" w:rsidR="00122D35" w:rsidRDefault="00122D35" w:rsidP="00122D35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14:paraId="336BDE8A" w14:textId="77777777" w:rsidR="004317A1" w:rsidRPr="00DE7502" w:rsidRDefault="004317A1" w:rsidP="004317A1">
      <w:p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0"/>
          <w:szCs w:val="20"/>
          <w:cs/>
          <w:lang w:bidi="si-LK"/>
        </w:rPr>
      </w:pPr>
    </w:p>
    <w:p w14:paraId="162F9AFD" w14:textId="45FAEE82" w:rsidR="00017DEA" w:rsidRPr="00380F59" w:rsidRDefault="00F27918" w:rsidP="00380F59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12"/>
          <w:szCs w:val="12"/>
          <w:cs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දඹෝර මහජන පුස්තකාල</w:t>
      </w:r>
      <w:r w:rsidR="0058163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ය මඟින් </w:t>
      </w:r>
      <w:r w:rsidR="0058163C">
        <w:rPr>
          <w:rFonts w:ascii="Iskoola Pota" w:hAnsi="Iskoola Pota" w:cs="Iskoola Pota"/>
          <w:sz w:val="25"/>
          <w:szCs w:val="25"/>
          <w:cs/>
          <w:lang w:bidi="si-LK"/>
        </w:rPr>
        <w:t>“</w:t>
      </w:r>
      <w:r w:rsidR="0058163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ආශිර්වාද පූජාව සඳහා අනුමැතිය ලබා ගැනීම </w:t>
      </w:r>
      <w:r w:rsidR="0058163C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58163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2020.09.22</w:t>
      </w:r>
      <w:r w:rsidR="008E1AA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දිනැතිව 2020 වර්ෂයේ උසස් පොළ හා 5 වසර ශිෂ්‍යත්ව විභාගයට පෙනී සිටින දරුවන් සඳහා ආශිර්වාදාත්මක </w:t>
      </w:r>
      <w:r w:rsidR="00405FC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බෝධි පූජාවක් මිල්ලෑව </w:t>
      </w:r>
      <w:r w:rsidR="00380F59">
        <w:rPr>
          <w:rFonts w:ascii="Iskoola Pota" w:hAnsi="Iskoola Pota" w:cs="Iskoola Pota" w:hint="cs"/>
          <w:sz w:val="25"/>
          <w:szCs w:val="25"/>
          <w:cs/>
          <w:lang w:bidi="si-LK"/>
        </w:rPr>
        <w:t>කි</w:t>
      </w:r>
      <w:r w:rsidR="00405FC0">
        <w:rPr>
          <w:rFonts w:ascii="Iskoola Pota" w:hAnsi="Iskoola Pota" w:cs="Iskoola Pota" w:hint="cs"/>
          <w:sz w:val="25"/>
          <w:szCs w:val="25"/>
          <w:cs/>
          <w:lang w:bidi="si-LK"/>
        </w:rPr>
        <w:t>දෙල්පිටිය ශ්‍රී අමරතිලක</w:t>
      </w:r>
      <w:r w:rsidR="0081467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කාරාම වාසී පූජ්‍ය මාලඹේ </w:t>
      </w:r>
      <w:r w:rsidR="00807B7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ජිනරතන හිමිපාණන්ගේ වැඩමවීමෙන් </w:t>
      </w:r>
      <w:r w:rsidR="00A866B4">
        <w:rPr>
          <w:rFonts w:ascii="Iskoola Pota" w:hAnsi="Iskoola Pota" w:cs="Iskoola Pota" w:hint="cs"/>
          <w:sz w:val="25"/>
          <w:szCs w:val="25"/>
          <w:cs/>
          <w:lang w:bidi="si-LK"/>
        </w:rPr>
        <w:t>දඹෝර</w:t>
      </w:r>
      <w:r w:rsidR="00FA154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විහාරස්ථානයේ දී 2020.09.27 දින ප.ව.5.00 ට </w:t>
      </w:r>
      <w:r w:rsidR="00380F5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පැවැත්වීම </w:t>
      </w:r>
      <w:r w:rsidR="00FA1541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පුස්තකාල පාඨක සමාජය විසින් සංවිධානය කර ඇති </w:t>
      </w:r>
      <w:r w:rsidR="00A55AF7">
        <w:rPr>
          <w:rFonts w:ascii="Iskoola Pota" w:hAnsi="Iskoola Pota" w:cs="Iskoola Pota" w:hint="cs"/>
          <w:sz w:val="25"/>
          <w:szCs w:val="25"/>
          <w:cs/>
          <w:lang w:bidi="si-LK"/>
        </w:rPr>
        <w:t>අතර ඒ සඳහා අනුමැතිය ලබා දෙන මෙන් ඉල්ලමින් යොමු කරන ලද ලිපිය සලකා බැලූ කාරක සභාව ඒ සඳහා අනුමැතිය ලබා දීම සුදුසු බවට තීරණය කරන ලදි.</w:t>
      </w:r>
    </w:p>
    <w:p w14:paraId="40C5FA08" w14:textId="77777777" w:rsidR="00A5033C" w:rsidRPr="00A5033C" w:rsidRDefault="00A5033C" w:rsidP="00A5033C">
      <w:pPr>
        <w:pStyle w:val="ListParagraph"/>
        <w:tabs>
          <w:tab w:val="left" w:pos="540"/>
        </w:tabs>
        <w:spacing w:line="360" w:lineRule="auto"/>
        <w:ind w:left="540" w:right="-9"/>
        <w:jc w:val="both"/>
        <w:rPr>
          <w:rFonts w:ascii="Iskoola Pota" w:hAnsi="Iskoola Pota" w:cs="Iskoola Pota"/>
          <w:sz w:val="12"/>
          <w:szCs w:val="12"/>
          <w:lang w:bidi="si-LK"/>
        </w:rPr>
      </w:pPr>
    </w:p>
    <w:p w14:paraId="47863B51" w14:textId="5FB73A8D" w:rsidR="0015027E" w:rsidRDefault="00807B77" w:rsidP="0015027E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12"/>
          <w:szCs w:val="12"/>
          <w:lang w:bidi="si-LK"/>
        </w:rPr>
      </w:pPr>
      <w:r w:rsidRPr="0049032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223E4E" w:rsidRPr="00490323">
        <w:rPr>
          <w:rFonts w:ascii="Iskoola Pota" w:hAnsi="Iskoola Pota" w:cs="Iskoola Pota" w:hint="cs"/>
          <w:sz w:val="25"/>
          <w:szCs w:val="25"/>
          <w:cs/>
          <w:lang w:bidi="si-LK"/>
        </w:rPr>
        <w:t>2020.07.30 දින පැවති කාරක සභාවේ තීරණ අංක 02 යටතේ</w:t>
      </w:r>
      <w:r w:rsidR="0038286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පළාත් අධ්‍යාපන දෙපාර්තමේන්තුවේ පෙර පාසල් ඒකකය මඟින් පෙර පාසල් සඳහා සිටිය යුතු ළමුන් ප්‍රමාණය නිර්දේශ කළද එම ප්‍රමාණය සඳහා පෙර පාසල් තුළ </w:t>
      </w:r>
      <w:r w:rsidR="00795F28">
        <w:rPr>
          <w:rFonts w:ascii="Iskoola Pota" w:hAnsi="Iskoola Pota" w:cs="Iskoola Pota" w:hint="cs"/>
          <w:sz w:val="25"/>
          <w:szCs w:val="25"/>
          <w:cs/>
          <w:lang w:bidi="si-LK"/>
        </w:rPr>
        <w:t>ඉඩ ප්‍රමාණවත් නොවන බවට පෙර පාසල් ගුරුවරු විසින්</w:t>
      </w:r>
      <w:r w:rsidR="0070338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කාරක සභාව දැනුවත් කළ අතර පහත පරිදි බඳවාගත හැකි ළමුන් </w:t>
      </w:r>
      <w:r w:rsidR="00563C21">
        <w:rPr>
          <w:rFonts w:ascii="Iskoola Pota" w:hAnsi="Iskoola Pota" w:cs="Iskoola Pota" w:hint="cs"/>
          <w:sz w:val="25"/>
          <w:szCs w:val="25"/>
          <w:cs/>
          <w:lang w:bidi="si-LK"/>
        </w:rPr>
        <w:t>ප්‍රමාණය සංශෝධනය කර අයදුම්පත් නිකුත් කිර</w:t>
      </w:r>
      <w:r w:rsidR="004B03D6">
        <w:rPr>
          <w:rFonts w:ascii="Iskoola Pota" w:hAnsi="Iskoola Pota" w:cs="Iskoola Pota" w:hint="cs"/>
          <w:sz w:val="25"/>
          <w:szCs w:val="25"/>
          <w:cs/>
          <w:lang w:bidi="si-LK"/>
        </w:rPr>
        <w:t>ී</w:t>
      </w:r>
      <w:r w:rsidR="00563C21">
        <w:rPr>
          <w:rFonts w:ascii="Iskoola Pota" w:hAnsi="Iskoola Pota" w:cs="Iskoola Pota" w:hint="cs"/>
          <w:sz w:val="25"/>
          <w:szCs w:val="25"/>
          <w:cs/>
          <w:lang w:bidi="si-LK"/>
        </w:rPr>
        <w:t>ම සුදුසු බවට කාරක සභාව තීරණය කරන ලදි.</w:t>
      </w:r>
    </w:p>
    <w:p w14:paraId="7A2EF541" w14:textId="77777777" w:rsidR="00563C21" w:rsidRPr="00563C21" w:rsidRDefault="00563C21" w:rsidP="00563C21">
      <w:pPr>
        <w:pStyle w:val="ListParagraph"/>
        <w:rPr>
          <w:rFonts w:ascii="Iskoola Pota" w:hAnsi="Iskoola Pota" w:cs="Iskoola Pota"/>
          <w:sz w:val="12"/>
          <w:szCs w:val="12"/>
          <w:lang w:bidi="si-LK"/>
        </w:rPr>
      </w:pPr>
    </w:p>
    <w:tbl>
      <w:tblPr>
        <w:tblStyle w:val="TableGrid"/>
        <w:tblpPr w:leftFromText="180" w:rightFromText="180" w:vertAnchor="text" w:horzAnchor="margin" w:tblpX="738" w:tblpY="261"/>
        <w:tblW w:w="10027" w:type="dxa"/>
        <w:tblLayout w:type="fixed"/>
        <w:tblLook w:val="04A0" w:firstRow="1" w:lastRow="0" w:firstColumn="1" w:lastColumn="0" w:noHBand="0" w:noVBand="1"/>
      </w:tblPr>
      <w:tblGrid>
        <w:gridCol w:w="2839"/>
        <w:gridCol w:w="1761"/>
        <w:gridCol w:w="1696"/>
        <w:gridCol w:w="1911"/>
        <w:gridCol w:w="1820"/>
      </w:tblGrid>
      <w:tr w:rsidR="002E3BEA" w:rsidRPr="009579AD" w14:paraId="551AE1BB" w14:textId="77777777" w:rsidTr="00C025C3">
        <w:trPr>
          <w:trHeight w:val="1034"/>
        </w:trPr>
        <w:tc>
          <w:tcPr>
            <w:tcW w:w="2839" w:type="dxa"/>
          </w:tcPr>
          <w:p w14:paraId="661C82C4" w14:textId="77777777" w:rsidR="002E3BEA" w:rsidRPr="00394DB3" w:rsidRDefault="002E3BEA" w:rsidP="00C025C3">
            <w:pPr>
              <w:jc w:val="center"/>
              <w:rPr>
                <w:rFonts w:cs="Iskoola Pota"/>
                <w:sz w:val="20"/>
                <w:szCs w:val="20"/>
                <w:cs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පෙර පාසලේ නම</w:t>
            </w:r>
          </w:p>
        </w:tc>
        <w:tc>
          <w:tcPr>
            <w:tcW w:w="1761" w:type="dxa"/>
          </w:tcPr>
          <w:p w14:paraId="6ED17D74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අධ්‍යාපන දෙපාර්තමේන්තුවෙන් දන්වන ලද ළමුන් ප්‍රමාණය</w:t>
            </w:r>
          </w:p>
        </w:tc>
        <w:tc>
          <w:tcPr>
            <w:tcW w:w="1696" w:type="dxa"/>
          </w:tcPr>
          <w:p w14:paraId="75C6CCB0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 xml:space="preserve">2021 </w:t>
            </w:r>
            <w:r w:rsidRPr="00394DB3">
              <w:rPr>
                <w:rFonts w:cs="Iskoola Pota" w:hint="cs"/>
                <w:sz w:val="20"/>
                <w:szCs w:val="20"/>
                <w:cs/>
              </w:rPr>
              <w:t>වර්ෂයට ඉතිරිවන  ළමුන් ප්‍රමාණය</w:t>
            </w:r>
          </w:p>
        </w:tc>
        <w:tc>
          <w:tcPr>
            <w:tcW w:w="1911" w:type="dxa"/>
          </w:tcPr>
          <w:p w14:paraId="66A77E63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 xml:space="preserve">2021 </w:t>
            </w:r>
            <w:r w:rsidRPr="00394DB3">
              <w:rPr>
                <w:rFonts w:cs="Iskoola Pota" w:hint="cs"/>
                <w:sz w:val="20"/>
                <w:szCs w:val="20"/>
                <w:cs/>
              </w:rPr>
              <w:t>වර්ෂයට බඳවා ගත හැකි ළමුන් ප්‍රමාණය</w:t>
            </w:r>
          </w:p>
        </w:tc>
        <w:tc>
          <w:tcPr>
            <w:tcW w:w="1820" w:type="dxa"/>
          </w:tcPr>
          <w:p w14:paraId="42A87EF2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දිවාසුරැකුම් මධ්‍යස්ථානයට බඳවා ගත හැකි ළමුන් ප්‍රමාණය</w:t>
            </w:r>
          </w:p>
        </w:tc>
      </w:tr>
      <w:tr w:rsidR="002E3BEA" w:rsidRPr="009579AD" w14:paraId="3708AE3A" w14:textId="77777777" w:rsidTr="00C025C3">
        <w:trPr>
          <w:trHeight w:val="606"/>
        </w:trPr>
        <w:tc>
          <w:tcPr>
            <w:tcW w:w="2839" w:type="dxa"/>
          </w:tcPr>
          <w:p w14:paraId="03529848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හංවැල්ල පෙර පාසල සහ දිවා සුරැකුම් මධ්‍යස්ථානය</w:t>
            </w:r>
          </w:p>
        </w:tc>
        <w:tc>
          <w:tcPr>
            <w:tcW w:w="1761" w:type="dxa"/>
          </w:tcPr>
          <w:p w14:paraId="12A8B15D" w14:textId="77777777" w:rsidR="002E3BEA" w:rsidRPr="00394DB3" w:rsidRDefault="002E3BEA" w:rsidP="00C025C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94DB3">
              <w:rPr>
                <w:rFonts w:asciiTheme="minorBidi" w:hAnsiTheme="minorBidi"/>
                <w:sz w:val="20"/>
                <w:szCs w:val="20"/>
              </w:rPr>
              <w:t>70</w:t>
            </w:r>
          </w:p>
        </w:tc>
        <w:tc>
          <w:tcPr>
            <w:tcW w:w="1696" w:type="dxa"/>
          </w:tcPr>
          <w:p w14:paraId="6CA900E5" w14:textId="77777777" w:rsidR="002E3BEA" w:rsidRPr="00394DB3" w:rsidRDefault="002E3BEA" w:rsidP="00C025C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94DB3">
              <w:rPr>
                <w:rFonts w:asciiTheme="minorBidi" w:hAnsiTheme="minorBidi" w:hint="cs"/>
                <w:sz w:val="20"/>
                <w:szCs w:val="20"/>
                <w:cs/>
              </w:rPr>
              <w:t>17</w:t>
            </w:r>
          </w:p>
        </w:tc>
        <w:tc>
          <w:tcPr>
            <w:tcW w:w="1911" w:type="dxa"/>
          </w:tcPr>
          <w:p w14:paraId="2A94464E" w14:textId="77777777" w:rsidR="002E3BEA" w:rsidRPr="00394DB3" w:rsidRDefault="002E3BEA" w:rsidP="00C025C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94DB3">
              <w:rPr>
                <w:sz w:val="20"/>
                <w:szCs w:val="20"/>
              </w:rPr>
              <w:t>44</w:t>
            </w:r>
          </w:p>
        </w:tc>
        <w:tc>
          <w:tcPr>
            <w:tcW w:w="1820" w:type="dxa"/>
          </w:tcPr>
          <w:p w14:paraId="1559F495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sz w:val="20"/>
                <w:szCs w:val="20"/>
              </w:rPr>
              <w:t>09</w:t>
            </w:r>
          </w:p>
        </w:tc>
      </w:tr>
      <w:tr w:rsidR="002E3BEA" w:rsidRPr="009579AD" w14:paraId="1676FFCB" w14:textId="77777777" w:rsidTr="00C025C3">
        <w:trPr>
          <w:trHeight w:val="593"/>
        </w:trPr>
        <w:tc>
          <w:tcPr>
            <w:tcW w:w="2839" w:type="dxa"/>
          </w:tcPr>
          <w:p w14:paraId="6310C674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මීපේ පෙර පාසල සහ දිවා සුරැකුම් මධ්‍යස්ථානය</w:t>
            </w:r>
          </w:p>
        </w:tc>
        <w:tc>
          <w:tcPr>
            <w:tcW w:w="1761" w:type="dxa"/>
          </w:tcPr>
          <w:p w14:paraId="159A32C0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40</w:t>
            </w:r>
          </w:p>
        </w:tc>
        <w:tc>
          <w:tcPr>
            <w:tcW w:w="1696" w:type="dxa"/>
          </w:tcPr>
          <w:p w14:paraId="5799A4B9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20</w:t>
            </w:r>
          </w:p>
        </w:tc>
        <w:tc>
          <w:tcPr>
            <w:tcW w:w="1911" w:type="dxa"/>
          </w:tcPr>
          <w:p w14:paraId="3C513728" w14:textId="77777777" w:rsidR="002E3BEA" w:rsidRPr="00394DB3" w:rsidRDefault="002E3BEA" w:rsidP="00C025C3">
            <w:pPr>
              <w:jc w:val="center"/>
              <w:rPr>
                <w:sz w:val="20"/>
                <w:szCs w:val="20"/>
                <w:cs/>
              </w:rPr>
            </w:pPr>
            <w:r w:rsidRPr="00394DB3">
              <w:rPr>
                <w:sz w:val="20"/>
                <w:szCs w:val="20"/>
              </w:rPr>
              <w:t>14</w:t>
            </w:r>
          </w:p>
        </w:tc>
        <w:tc>
          <w:tcPr>
            <w:tcW w:w="1820" w:type="dxa"/>
          </w:tcPr>
          <w:p w14:paraId="12BDCD3B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sz w:val="20"/>
                <w:szCs w:val="20"/>
              </w:rPr>
              <w:t>06</w:t>
            </w:r>
          </w:p>
        </w:tc>
      </w:tr>
      <w:tr w:rsidR="002E3BEA" w:rsidRPr="009579AD" w14:paraId="59D011E9" w14:textId="77777777" w:rsidTr="00C025C3">
        <w:trPr>
          <w:trHeight w:val="436"/>
        </w:trPr>
        <w:tc>
          <w:tcPr>
            <w:tcW w:w="2839" w:type="dxa"/>
          </w:tcPr>
          <w:p w14:paraId="6E3FBA6D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කනම්පැල්ල පෙර පාසල</w:t>
            </w:r>
          </w:p>
        </w:tc>
        <w:tc>
          <w:tcPr>
            <w:tcW w:w="1761" w:type="dxa"/>
          </w:tcPr>
          <w:p w14:paraId="1DDFE3D5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32</w:t>
            </w:r>
          </w:p>
        </w:tc>
        <w:tc>
          <w:tcPr>
            <w:tcW w:w="1696" w:type="dxa"/>
          </w:tcPr>
          <w:p w14:paraId="31341C26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13</w:t>
            </w:r>
          </w:p>
        </w:tc>
        <w:tc>
          <w:tcPr>
            <w:tcW w:w="1911" w:type="dxa"/>
          </w:tcPr>
          <w:p w14:paraId="3728B95E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19</w:t>
            </w:r>
          </w:p>
        </w:tc>
        <w:tc>
          <w:tcPr>
            <w:tcW w:w="1820" w:type="dxa"/>
          </w:tcPr>
          <w:p w14:paraId="305C23A4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7D4F208A" w14:textId="77777777" w:rsidTr="00C025C3">
        <w:trPr>
          <w:trHeight w:val="288"/>
        </w:trPr>
        <w:tc>
          <w:tcPr>
            <w:tcW w:w="2839" w:type="dxa"/>
          </w:tcPr>
          <w:p w14:paraId="1E4BEE7D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කොස්ගම පෙර පාසල</w:t>
            </w:r>
          </w:p>
        </w:tc>
        <w:tc>
          <w:tcPr>
            <w:tcW w:w="1761" w:type="dxa"/>
          </w:tcPr>
          <w:p w14:paraId="6208F8E4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73</w:t>
            </w:r>
          </w:p>
        </w:tc>
        <w:tc>
          <w:tcPr>
            <w:tcW w:w="1696" w:type="dxa"/>
          </w:tcPr>
          <w:p w14:paraId="0D41279C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29</w:t>
            </w:r>
          </w:p>
        </w:tc>
        <w:tc>
          <w:tcPr>
            <w:tcW w:w="1911" w:type="dxa"/>
          </w:tcPr>
          <w:p w14:paraId="17994AEA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44</w:t>
            </w:r>
          </w:p>
        </w:tc>
        <w:tc>
          <w:tcPr>
            <w:tcW w:w="1820" w:type="dxa"/>
          </w:tcPr>
          <w:p w14:paraId="6EDBB22B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294FD6C4" w14:textId="77777777" w:rsidTr="00C025C3">
        <w:trPr>
          <w:trHeight w:val="303"/>
        </w:trPr>
        <w:tc>
          <w:tcPr>
            <w:tcW w:w="2839" w:type="dxa"/>
          </w:tcPr>
          <w:p w14:paraId="5FA05753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කළුඅග්ගල පෙර පාසල</w:t>
            </w:r>
          </w:p>
        </w:tc>
        <w:tc>
          <w:tcPr>
            <w:tcW w:w="1761" w:type="dxa"/>
          </w:tcPr>
          <w:p w14:paraId="2542FB79" w14:textId="091C9C90" w:rsidR="002E3BEA" w:rsidRPr="002E3BEA" w:rsidRDefault="00BE7EE7" w:rsidP="00C025C3">
            <w:pPr>
              <w:jc w:val="center"/>
              <w:rPr>
                <w:rFonts w:cs="Latha"/>
                <w:sz w:val="20"/>
                <w:szCs w:val="20"/>
                <w:lang w:bidi="si-LK"/>
              </w:rPr>
            </w:pPr>
            <w:r>
              <w:rPr>
                <w:rFonts w:hint="cs"/>
                <w:sz w:val="20"/>
                <w:szCs w:val="20"/>
                <w:cs/>
                <w:lang w:bidi="si-LK"/>
              </w:rPr>
              <w:t>40</w:t>
            </w:r>
          </w:p>
        </w:tc>
        <w:tc>
          <w:tcPr>
            <w:tcW w:w="1696" w:type="dxa"/>
          </w:tcPr>
          <w:p w14:paraId="15B60F27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21</w:t>
            </w:r>
          </w:p>
        </w:tc>
        <w:tc>
          <w:tcPr>
            <w:tcW w:w="1911" w:type="dxa"/>
          </w:tcPr>
          <w:p w14:paraId="046FF582" w14:textId="05F6D982" w:rsidR="002E3BEA" w:rsidRPr="002E3BEA" w:rsidRDefault="002E3BEA" w:rsidP="00C025C3">
            <w:pPr>
              <w:jc w:val="center"/>
              <w:rPr>
                <w:rFonts w:cs="Latha"/>
                <w:sz w:val="20"/>
                <w:szCs w:val="20"/>
              </w:rPr>
            </w:pPr>
            <w:r>
              <w:rPr>
                <w:rFonts w:cs="Latha" w:hint="cs"/>
                <w:sz w:val="20"/>
                <w:szCs w:val="20"/>
                <w:cs/>
              </w:rPr>
              <w:t>19</w:t>
            </w:r>
          </w:p>
        </w:tc>
        <w:tc>
          <w:tcPr>
            <w:tcW w:w="1820" w:type="dxa"/>
          </w:tcPr>
          <w:p w14:paraId="562A2164" w14:textId="77777777" w:rsidR="002E3BEA" w:rsidRPr="00394DB3" w:rsidRDefault="002E3BEA" w:rsidP="00C025C3">
            <w:pPr>
              <w:jc w:val="center"/>
              <w:rPr>
                <w:sz w:val="20"/>
                <w:szCs w:val="20"/>
                <w:cs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20B8EF10" w14:textId="77777777" w:rsidTr="00C025C3">
        <w:trPr>
          <w:trHeight w:val="303"/>
        </w:trPr>
        <w:tc>
          <w:tcPr>
            <w:tcW w:w="2839" w:type="dxa"/>
          </w:tcPr>
          <w:p w14:paraId="76EEE415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මාවල්ගම පෙර පාසල</w:t>
            </w:r>
          </w:p>
        </w:tc>
        <w:tc>
          <w:tcPr>
            <w:tcW w:w="1761" w:type="dxa"/>
          </w:tcPr>
          <w:p w14:paraId="45B0F363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46</w:t>
            </w:r>
          </w:p>
        </w:tc>
        <w:tc>
          <w:tcPr>
            <w:tcW w:w="1696" w:type="dxa"/>
          </w:tcPr>
          <w:p w14:paraId="3075FD40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12</w:t>
            </w:r>
          </w:p>
        </w:tc>
        <w:tc>
          <w:tcPr>
            <w:tcW w:w="1911" w:type="dxa"/>
          </w:tcPr>
          <w:p w14:paraId="39814363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34</w:t>
            </w:r>
          </w:p>
        </w:tc>
        <w:tc>
          <w:tcPr>
            <w:tcW w:w="1820" w:type="dxa"/>
          </w:tcPr>
          <w:p w14:paraId="2F02FD37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017897E4" w14:textId="77777777" w:rsidTr="00C025C3">
        <w:trPr>
          <w:trHeight w:val="303"/>
        </w:trPr>
        <w:tc>
          <w:tcPr>
            <w:tcW w:w="2839" w:type="dxa"/>
          </w:tcPr>
          <w:p w14:paraId="71B8089C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සුදුවැල්ල පෙර පාසල</w:t>
            </w:r>
          </w:p>
        </w:tc>
        <w:tc>
          <w:tcPr>
            <w:tcW w:w="1761" w:type="dxa"/>
          </w:tcPr>
          <w:p w14:paraId="3C2F33AC" w14:textId="743086A5" w:rsidR="002E3BEA" w:rsidRPr="002E3BEA" w:rsidRDefault="002E3BEA" w:rsidP="00C025C3">
            <w:pPr>
              <w:jc w:val="center"/>
              <w:rPr>
                <w:rFonts w:cs="Latha"/>
                <w:sz w:val="20"/>
                <w:szCs w:val="20"/>
              </w:rPr>
            </w:pPr>
            <w:r>
              <w:rPr>
                <w:rFonts w:cs="Latha" w:hint="cs"/>
                <w:sz w:val="20"/>
                <w:szCs w:val="20"/>
                <w:cs/>
              </w:rPr>
              <w:t>40</w:t>
            </w:r>
          </w:p>
        </w:tc>
        <w:tc>
          <w:tcPr>
            <w:tcW w:w="1696" w:type="dxa"/>
          </w:tcPr>
          <w:p w14:paraId="79DE0FA5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17</w:t>
            </w:r>
          </w:p>
        </w:tc>
        <w:tc>
          <w:tcPr>
            <w:tcW w:w="1911" w:type="dxa"/>
          </w:tcPr>
          <w:p w14:paraId="570B15B1" w14:textId="74F5D8FF" w:rsidR="002E3BEA" w:rsidRPr="002E3BEA" w:rsidRDefault="002E3BEA" w:rsidP="00C025C3">
            <w:pPr>
              <w:jc w:val="center"/>
              <w:rPr>
                <w:rFonts w:cs="Latha"/>
                <w:sz w:val="20"/>
                <w:szCs w:val="20"/>
              </w:rPr>
            </w:pPr>
            <w:r>
              <w:rPr>
                <w:rFonts w:cs="Latha" w:hint="cs"/>
                <w:sz w:val="20"/>
                <w:szCs w:val="20"/>
                <w:cs/>
              </w:rPr>
              <w:t>23</w:t>
            </w:r>
          </w:p>
        </w:tc>
        <w:tc>
          <w:tcPr>
            <w:tcW w:w="1820" w:type="dxa"/>
          </w:tcPr>
          <w:p w14:paraId="5F4BFEBE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04F60FE5" w14:textId="77777777" w:rsidTr="00C025C3">
        <w:trPr>
          <w:trHeight w:val="288"/>
        </w:trPr>
        <w:tc>
          <w:tcPr>
            <w:tcW w:w="2839" w:type="dxa"/>
          </w:tcPr>
          <w:p w14:paraId="0A67C9A4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පාදුක්ක පෙර පාසල</w:t>
            </w:r>
          </w:p>
        </w:tc>
        <w:tc>
          <w:tcPr>
            <w:tcW w:w="1761" w:type="dxa"/>
          </w:tcPr>
          <w:p w14:paraId="4AAF5AD1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78</w:t>
            </w:r>
          </w:p>
        </w:tc>
        <w:tc>
          <w:tcPr>
            <w:tcW w:w="1696" w:type="dxa"/>
          </w:tcPr>
          <w:p w14:paraId="443BD8C8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28</w:t>
            </w:r>
          </w:p>
        </w:tc>
        <w:tc>
          <w:tcPr>
            <w:tcW w:w="1911" w:type="dxa"/>
          </w:tcPr>
          <w:p w14:paraId="46F85283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50</w:t>
            </w:r>
          </w:p>
        </w:tc>
        <w:tc>
          <w:tcPr>
            <w:tcW w:w="1820" w:type="dxa"/>
          </w:tcPr>
          <w:p w14:paraId="3F824DF9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  <w:tr w:rsidR="002E3BEA" w:rsidRPr="009579AD" w14:paraId="0BA07312" w14:textId="77777777" w:rsidTr="00C025C3">
        <w:trPr>
          <w:trHeight w:val="397"/>
        </w:trPr>
        <w:tc>
          <w:tcPr>
            <w:tcW w:w="2839" w:type="dxa"/>
          </w:tcPr>
          <w:p w14:paraId="6ECC6DC6" w14:textId="77777777" w:rsidR="002E3BEA" w:rsidRPr="00394DB3" w:rsidRDefault="002E3BEA" w:rsidP="002E3BE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94DB3">
              <w:rPr>
                <w:rFonts w:cs="Iskoola Pota" w:hint="cs"/>
                <w:sz w:val="20"/>
                <w:szCs w:val="20"/>
                <w:cs/>
              </w:rPr>
              <w:t>කහහේන පෙර පාසල</w:t>
            </w:r>
          </w:p>
        </w:tc>
        <w:tc>
          <w:tcPr>
            <w:tcW w:w="1761" w:type="dxa"/>
          </w:tcPr>
          <w:p w14:paraId="339C3DDD" w14:textId="5E32609C" w:rsidR="002E3BEA" w:rsidRPr="002E3BEA" w:rsidRDefault="002E3BEA" w:rsidP="00C025C3">
            <w:pPr>
              <w:jc w:val="center"/>
              <w:rPr>
                <w:rFonts w:cs="Latha"/>
                <w:sz w:val="20"/>
                <w:szCs w:val="20"/>
              </w:rPr>
            </w:pPr>
            <w:r>
              <w:rPr>
                <w:rFonts w:cs="Latha" w:hint="cs"/>
                <w:sz w:val="20"/>
                <w:szCs w:val="20"/>
                <w:cs/>
              </w:rPr>
              <w:t>35</w:t>
            </w:r>
          </w:p>
        </w:tc>
        <w:tc>
          <w:tcPr>
            <w:tcW w:w="1696" w:type="dxa"/>
          </w:tcPr>
          <w:p w14:paraId="0BFE27B9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17</w:t>
            </w:r>
          </w:p>
        </w:tc>
        <w:tc>
          <w:tcPr>
            <w:tcW w:w="1911" w:type="dxa"/>
          </w:tcPr>
          <w:p w14:paraId="30468EEB" w14:textId="6A908206" w:rsidR="002E3BEA" w:rsidRPr="002E3BEA" w:rsidRDefault="002E3BEA" w:rsidP="00C025C3">
            <w:pPr>
              <w:jc w:val="center"/>
              <w:rPr>
                <w:rFonts w:cs="Latha"/>
                <w:sz w:val="20"/>
                <w:szCs w:val="20"/>
              </w:rPr>
            </w:pPr>
            <w:r>
              <w:rPr>
                <w:rFonts w:cs="Latha" w:hint="cs"/>
                <w:sz w:val="20"/>
                <w:szCs w:val="20"/>
                <w:cs/>
              </w:rPr>
              <w:t>18</w:t>
            </w:r>
          </w:p>
        </w:tc>
        <w:tc>
          <w:tcPr>
            <w:tcW w:w="1820" w:type="dxa"/>
          </w:tcPr>
          <w:p w14:paraId="1DE59561" w14:textId="77777777" w:rsidR="002E3BEA" w:rsidRPr="00394DB3" w:rsidRDefault="002E3BEA" w:rsidP="00C025C3">
            <w:pPr>
              <w:jc w:val="center"/>
              <w:rPr>
                <w:sz w:val="20"/>
                <w:szCs w:val="20"/>
              </w:rPr>
            </w:pPr>
            <w:r w:rsidRPr="00394DB3">
              <w:rPr>
                <w:rFonts w:hint="cs"/>
                <w:sz w:val="20"/>
                <w:szCs w:val="20"/>
                <w:cs/>
              </w:rPr>
              <w:t>-</w:t>
            </w:r>
          </w:p>
        </w:tc>
      </w:tr>
    </w:tbl>
    <w:p w14:paraId="67B73311" w14:textId="77777777" w:rsidR="00563C21" w:rsidRPr="00490323" w:rsidRDefault="00563C21" w:rsidP="00563C21">
      <w:pPr>
        <w:pStyle w:val="ListParagraph"/>
        <w:tabs>
          <w:tab w:val="left" w:pos="540"/>
        </w:tabs>
        <w:spacing w:line="360" w:lineRule="auto"/>
        <w:ind w:left="540" w:right="-9"/>
        <w:jc w:val="both"/>
        <w:rPr>
          <w:rFonts w:ascii="Iskoola Pota" w:hAnsi="Iskoola Pota" w:cs="Iskoola Pota"/>
          <w:sz w:val="12"/>
          <w:szCs w:val="12"/>
          <w:lang w:bidi="si-LK"/>
        </w:rPr>
      </w:pPr>
    </w:p>
    <w:p w14:paraId="33189DDF" w14:textId="77777777" w:rsidR="00490323" w:rsidRPr="00490323" w:rsidRDefault="00490323" w:rsidP="00490323">
      <w:pPr>
        <w:pStyle w:val="ListParagraph"/>
        <w:rPr>
          <w:rFonts w:ascii="Iskoola Pota" w:hAnsi="Iskoola Pota" w:cs="Iskoola Pota"/>
          <w:sz w:val="12"/>
          <w:szCs w:val="12"/>
          <w:cs/>
          <w:lang w:bidi="si-LK"/>
        </w:rPr>
      </w:pPr>
    </w:p>
    <w:p w14:paraId="19D247C9" w14:textId="77777777" w:rsidR="00490323" w:rsidRPr="00490323" w:rsidRDefault="00490323" w:rsidP="00490323">
      <w:pPr>
        <w:pStyle w:val="ListParagraph"/>
        <w:tabs>
          <w:tab w:val="left" w:pos="540"/>
        </w:tabs>
        <w:spacing w:line="360" w:lineRule="auto"/>
        <w:ind w:left="540" w:right="-9"/>
        <w:jc w:val="both"/>
        <w:rPr>
          <w:rFonts w:ascii="Iskoola Pota" w:hAnsi="Iskoola Pota" w:cs="Iskoola Pota"/>
          <w:sz w:val="12"/>
          <w:szCs w:val="12"/>
          <w:cs/>
          <w:lang w:bidi="si-LK"/>
        </w:rPr>
      </w:pPr>
    </w:p>
    <w:p w14:paraId="27BE4AD6" w14:textId="68B88C33" w:rsidR="001F3383" w:rsidRDefault="003F45B3" w:rsidP="00397C18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15027E">
        <w:rPr>
          <w:rFonts w:ascii="Iskoola Pota" w:hAnsi="Iskoola Pota" w:cs="Iskoola Pota" w:hint="cs"/>
          <w:sz w:val="25"/>
          <w:szCs w:val="25"/>
          <w:cs/>
          <w:lang w:bidi="si-LK"/>
        </w:rPr>
        <w:t>ප්‍ර</w:t>
      </w:r>
      <w:r w:rsidR="001E7604" w:rsidRPr="0015027E">
        <w:rPr>
          <w:rFonts w:ascii="Iskoola Pota" w:hAnsi="Iskoola Pota" w:cs="Iskoola Pota" w:hint="cs"/>
          <w:sz w:val="25"/>
          <w:szCs w:val="25"/>
          <w:cs/>
          <w:lang w:bidi="si-LK"/>
        </w:rPr>
        <w:t>ාදේශීය</w:t>
      </w:r>
      <w:r w:rsidR="001E7604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සභාවට අයත් මහජන පුස්තකාල සඳහා කතුවරුන් විසින් යොමු කරන ලද පහත සඳහන් පොත් 05 බැඟින් පුස්තකාල</w:t>
      </w:r>
      <w:r w:rsidR="001F338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05 සඳහා මිලදී ගැනීමට කාරක සභාව තීරණය කරන ලදි.</w:t>
      </w:r>
    </w:p>
    <w:p w14:paraId="6D3423C2" w14:textId="77777777" w:rsidR="0065087E" w:rsidRPr="003B4E57" w:rsidRDefault="0065087E" w:rsidP="0065087E">
      <w:pPr>
        <w:pStyle w:val="ListParagraph"/>
        <w:rPr>
          <w:rFonts w:ascii="Iskoola Pota" w:hAnsi="Iskoola Pota" w:cs="Iskoola Pota"/>
          <w:sz w:val="8"/>
          <w:szCs w:val="8"/>
          <w:lang w:bidi="si-LK"/>
        </w:rPr>
      </w:pPr>
    </w:p>
    <w:p w14:paraId="0AE779B1" w14:textId="0A884DFF" w:rsidR="0065087E" w:rsidRDefault="00C22749" w:rsidP="006B55D5">
      <w:pPr>
        <w:pStyle w:val="ListParagraph"/>
        <w:tabs>
          <w:tab w:val="left" w:pos="540"/>
        </w:tabs>
        <w:spacing w:after="0"/>
        <w:ind w:left="540" w:right="-180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පොතේ නම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කතෘගේ නම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 xml:space="preserve">වටිනාකම </w:t>
      </w:r>
      <w:r w:rsidR="006B55D5"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රු.</w:t>
      </w:r>
    </w:p>
    <w:p w14:paraId="2A24E00B" w14:textId="77777777" w:rsidR="00E34DCD" w:rsidRPr="00E34DCD" w:rsidRDefault="00E34DCD" w:rsidP="006B55D5">
      <w:pPr>
        <w:pStyle w:val="ListParagraph"/>
        <w:tabs>
          <w:tab w:val="left" w:pos="540"/>
        </w:tabs>
        <w:spacing w:after="0"/>
        <w:ind w:left="540" w:right="-180"/>
        <w:jc w:val="both"/>
        <w:rPr>
          <w:rFonts w:ascii="Iskoola Pota" w:hAnsi="Iskoola Pota" w:cs="Iskoola Pota"/>
          <w:sz w:val="14"/>
          <w:szCs w:val="14"/>
          <w:cs/>
          <w:lang w:bidi="si-LK"/>
        </w:rPr>
      </w:pPr>
    </w:p>
    <w:p w14:paraId="0A74BAE8" w14:textId="1FF0EA0E" w:rsidR="001F3383" w:rsidRDefault="00D63F8E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ගැටළු විසදීමේ උපාය මාර්ග</w:t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ජගත් කුමාර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2</w:t>
      </w:r>
      <w:r w:rsidR="00673BDA">
        <w:rPr>
          <w:rFonts w:ascii="Iskoola Pota" w:hAnsi="Iskoola Pota" w:cs="Iskoola Pota" w:hint="cs"/>
          <w:sz w:val="25"/>
          <w:szCs w:val="25"/>
          <w:cs/>
          <w:lang w:bidi="si-LK"/>
        </w:rPr>
        <w:t>00.00</w:t>
      </w:r>
    </w:p>
    <w:p w14:paraId="38FFE99E" w14:textId="0AD73229" w:rsidR="00673BDA" w:rsidRDefault="00D63F8E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අනුරාවී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චේතනා දි සිල්වා</w:t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D92170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D92170">
        <w:rPr>
          <w:rFonts w:ascii="Iskoola Pota" w:hAnsi="Iskoola Pota" w:cs="Iskoola Pota" w:hint="cs"/>
          <w:sz w:val="25"/>
          <w:szCs w:val="25"/>
          <w:cs/>
          <w:lang w:bidi="si-LK"/>
        </w:rPr>
        <w:t>850</w:t>
      </w:r>
      <w:r w:rsidR="00057A21">
        <w:rPr>
          <w:rFonts w:ascii="Iskoola Pota" w:hAnsi="Iskoola Pota" w:cs="Iskoola Pota" w:hint="cs"/>
          <w:sz w:val="25"/>
          <w:szCs w:val="25"/>
          <w:cs/>
          <w:lang w:bidi="si-LK"/>
        </w:rPr>
        <w:t>.00</w:t>
      </w:r>
    </w:p>
    <w:p w14:paraId="238ADEB4" w14:textId="110C8525" w:rsidR="00057A21" w:rsidRDefault="00D92170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ශ්‍රී ලංකා පාරලිමේන්තුවේ විපක්ෂය</w:t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අතුල ප්‍රේමරත්න</w:t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057A21">
        <w:rPr>
          <w:rFonts w:ascii="Iskoola Pota" w:hAnsi="Iskoola Pota" w:cs="Iskoola Pota" w:hint="cs"/>
          <w:sz w:val="25"/>
          <w:szCs w:val="25"/>
          <w:cs/>
          <w:lang w:bidi="si-LK"/>
        </w:rPr>
        <w:t>300.00</w:t>
      </w:r>
    </w:p>
    <w:p w14:paraId="443CC5E9" w14:textId="5AC13571" w:rsidR="00057A21" w:rsidRDefault="00D92170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පෙම් හිතකට තරුළු වෙලා</w:t>
      </w:r>
      <w:r w:rsidR="006E7A2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E7A2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E7A2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2F13E3">
        <w:rPr>
          <w:rFonts w:ascii="Iskoola Pota" w:hAnsi="Iskoola Pota" w:cs="Iskoola Pota" w:hint="cs"/>
          <w:sz w:val="25"/>
          <w:szCs w:val="25"/>
          <w:cs/>
          <w:lang w:bidi="si-LK"/>
        </w:rPr>
        <w:t>අසේල නිර්මාල් රන්දුනු බණ්ඩාර</w:t>
      </w:r>
      <w:r w:rsidR="006E7A2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E7A2E">
        <w:rPr>
          <w:rFonts w:ascii="Iskoola Pota" w:hAnsi="Iskoola Pota" w:cs="Iskoola Pota" w:hint="cs"/>
          <w:sz w:val="25"/>
          <w:szCs w:val="25"/>
          <w:cs/>
          <w:lang w:bidi="si-LK"/>
        </w:rPr>
        <w:t>200.00</w:t>
      </w:r>
    </w:p>
    <w:p w14:paraId="273FAE18" w14:textId="151C2086" w:rsidR="006E7A2E" w:rsidRDefault="002F13E3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හිතට හොරෙන් හිතට ඇවිත්</w:t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අසේල නිර්මාල් රන්දුනු බණ්ඩාර</w:t>
      </w:r>
      <w:r w:rsidR="00AA033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7A3CD1">
        <w:rPr>
          <w:rFonts w:ascii="Iskoola Pota" w:hAnsi="Iskoola Pota" w:cs="Iskoola Pota" w:hint="cs"/>
          <w:sz w:val="25"/>
          <w:szCs w:val="25"/>
          <w:cs/>
          <w:lang w:bidi="si-LK"/>
        </w:rPr>
        <w:t>45</w:t>
      </w:r>
      <w:r w:rsidR="00AA033F">
        <w:rPr>
          <w:rFonts w:ascii="Iskoola Pota" w:hAnsi="Iskoola Pota" w:cs="Iskoola Pota" w:hint="cs"/>
          <w:sz w:val="25"/>
          <w:szCs w:val="25"/>
          <w:cs/>
          <w:lang w:bidi="si-LK"/>
        </w:rPr>
        <w:t>0.00</w:t>
      </w:r>
    </w:p>
    <w:p w14:paraId="187689DD" w14:textId="7A70CAC3" w:rsidR="00AA033F" w:rsidRDefault="007A3CD1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උණ පඳුරක මල් පිපිලා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අසේල නිර්මාල් රන්දුනු බණ්ඩාර</w:t>
      </w:r>
      <w:r w:rsidR="00AA033F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375</w:t>
      </w:r>
      <w:r w:rsidR="006B2D7F">
        <w:rPr>
          <w:rFonts w:ascii="Iskoola Pota" w:hAnsi="Iskoola Pota" w:cs="Iskoola Pota" w:hint="cs"/>
          <w:sz w:val="25"/>
          <w:szCs w:val="25"/>
          <w:cs/>
          <w:lang w:bidi="si-LK"/>
        </w:rPr>
        <w:t>.00</w:t>
      </w:r>
    </w:p>
    <w:p w14:paraId="6CA17423" w14:textId="6E6D81CA" w:rsidR="00E34DCD" w:rsidRDefault="007A3CD1" w:rsidP="008E3B2F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බඹරෙකු මලකට බැල්ම හෙළා 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B1746E">
        <w:rPr>
          <w:rFonts w:ascii="Iskoola Pota" w:hAnsi="Iskoola Pota" w:cs="Iskoola Pota"/>
          <w:sz w:val="25"/>
          <w:szCs w:val="25"/>
          <w:lang w:bidi="si-LK"/>
        </w:rPr>
        <w:tab/>
      </w:r>
      <w:r w:rsidR="00B1746E">
        <w:rPr>
          <w:rFonts w:ascii="Iskoola Pota" w:hAnsi="Iskoola Pota" w:cs="Iskoola Pota"/>
          <w:sz w:val="25"/>
          <w:szCs w:val="25"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අසේල නිර්මාල් රන්දුනු බණ්ඩාර</w:t>
      </w:r>
      <w:r w:rsidR="00B1746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B002DC">
        <w:rPr>
          <w:rFonts w:ascii="Iskoola Pota" w:hAnsi="Iskoola Pota" w:cs="Iskoola Pota" w:hint="cs"/>
          <w:sz w:val="25"/>
          <w:szCs w:val="25"/>
          <w:cs/>
          <w:lang w:bidi="si-LK"/>
        </w:rPr>
        <w:t>400</w:t>
      </w:r>
      <w:r w:rsidR="00B1746E">
        <w:rPr>
          <w:rFonts w:ascii="Iskoola Pota" w:hAnsi="Iskoola Pota" w:cs="Iskoola Pota" w:hint="cs"/>
          <w:sz w:val="25"/>
          <w:szCs w:val="25"/>
          <w:cs/>
          <w:lang w:bidi="si-LK"/>
        </w:rPr>
        <w:t>.00</w:t>
      </w:r>
    </w:p>
    <w:p w14:paraId="45F89B91" w14:textId="77777777" w:rsidR="008E3B2F" w:rsidRPr="008E3B2F" w:rsidRDefault="008E3B2F" w:rsidP="008E3B2F">
      <w:pPr>
        <w:pStyle w:val="ListParagraph"/>
        <w:spacing w:line="360" w:lineRule="auto"/>
        <w:ind w:left="810"/>
        <w:rPr>
          <w:rFonts w:ascii="Iskoola Pota" w:hAnsi="Iskoola Pota" w:cs="Iskoola Pota"/>
          <w:sz w:val="25"/>
          <w:szCs w:val="25"/>
          <w:lang w:bidi="si-LK"/>
        </w:rPr>
      </w:pPr>
    </w:p>
    <w:p w14:paraId="1328D555" w14:textId="333D8AD0" w:rsidR="00653B70" w:rsidRDefault="002D0A70" w:rsidP="00770A35">
      <w:pPr>
        <w:pStyle w:val="ListParagraph"/>
        <w:numPr>
          <w:ilvl w:val="0"/>
          <w:numId w:val="8"/>
        </w:numPr>
        <w:tabs>
          <w:tab w:val="left" w:pos="540"/>
        </w:tabs>
        <w:spacing w:after="0"/>
        <w:ind w:left="450" w:right="-9" w:hanging="270"/>
        <w:jc w:val="both"/>
        <w:rPr>
          <w:rFonts w:ascii="Iskoola Pota" w:hAnsi="Iskoola Pota" w:cs="Iskoola Pota"/>
          <w:sz w:val="36"/>
          <w:szCs w:val="36"/>
          <w:u w:val="single"/>
          <w:lang w:bidi="si-LK"/>
        </w:rPr>
      </w:pPr>
      <w:r w:rsidRPr="00770A35">
        <w:rPr>
          <w:rFonts w:ascii="Iskoola Pota" w:hAnsi="Iskoola Pota" w:cs="Iskoola Pota" w:hint="cs"/>
          <w:sz w:val="36"/>
          <w:szCs w:val="36"/>
          <w:u w:val="single"/>
          <w:cs/>
          <w:lang w:bidi="si-LK"/>
        </w:rPr>
        <w:t>සාකච්ඡා සටහන්</w:t>
      </w:r>
    </w:p>
    <w:p w14:paraId="5B030F0C" w14:textId="1F65361F" w:rsidR="00770A35" w:rsidRDefault="00770A35" w:rsidP="00770A35">
      <w:pPr>
        <w:pStyle w:val="ListParagraph"/>
        <w:tabs>
          <w:tab w:val="left" w:pos="540"/>
        </w:tabs>
        <w:spacing w:after="0"/>
        <w:ind w:left="45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14:paraId="3D3E0B6E" w14:textId="000A5085" w:rsidR="007A6431" w:rsidRDefault="0015027E" w:rsidP="00CB0FC0">
      <w:pPr>
        <w:tabs>
          <w:tab w:val="left" w:pos="540"/>
        </w:tabs>
        <w:spacing w:after="0" w:line="360" w:lineRule="auto"/>
        <w:ind w:left="540" w:right="-9" w:hanging="360"/>
        <w:jc w:val="both"/>
        <w:rPr>
          <w:rFonts w:ascii="Iskoola Pota" w:hAnsi="Iskoola Pota" w:cs="Iskoola Pota"/>
          <w:b/>
          <w:bCs/>
          <w:sz w:val="25"/>
          <w:szCs w:val="25"/>
          <w:lang w:bidi="si-LK"/>
        </w:rPr>
      </w:pPr>
      <w:r w:rsidRPr="0015027E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01.</w:t>
      </w:r>
      <w:r w:rsidR="007A6431">
        <w:rPr>
          <w:rFonts w:ascii="Iskoola Pota" w:hAnsi="Iskoola Pota" w:cs="Iskoola Pota"/>
          <w:b/>
          <w:bCs/>
          <w:sz w:val="25"/>
          <w:szCs w:val="25"/>
          <w:lang w:bidi="si-LK"/>
        </w:rPr>
        <w:t xml:space="preserve">2020.10.09 </w:t>
      </w:r>
      <w:r w:rsidR="007A6431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දින පෙ.ව.9.00 ට අන්තර් පුස්තකාල දැනුම මිනුම තරඟය පැවැත්වෙන බවත් ඒ සඳහා ගරු මන්ත්‍රීවරුන්ට සහභාගී වන </w:t>
      </w:r>
      <w:r w:rsidR="002E3BEA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ලෙ</w:t>
      </w:r>
      <w:r w:rsidR="007A6431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ස දැනුවත් කරන ලදි.</w:t>
      </w:r>
      <w:r w:rsidR="004F6E36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 </w:t>
      </w:r>
    </w:p>
    <w:p w14:paraId="26BFAC40" w14:textId="77777777" w:rsidR="008409CA" w:rsidRDefault="008409CA" w:rsidP="00CB0FC0">
      <w:pPr>
        <w:tabs>
          <w:tab w:val="left" w:pos="540"/>
        </w:tabs>
        <w:spacing w:after="0" w:line="360" w:lineRule="auto"/>
        <w:ind w:left="540" w:right="-9" w:hanging="360"/>
        <w:jc w:val="both"/>
        <w:rPr>
          <w:rFonts w:ascii="Iskoola Pota" w:hAnsi="Iskoola Pota" w:cs="Iskoola Pota"/>
          <w:b/>
          <w:bCs/>
          <w:sz w:val="25"/>
          <w:szCs w:val="25"/>
          <w:lang w:bidi="si-LK"/>
        </w:rPr>
      </w:pPr>
    </w:p>
    <w:p w14:paraId="56499194" w14:textId="223FD3FE" w:rsidR="00F110A1" w:rsidRDefault="00F110A1" w:rsidP="008A41F3">
      <w:pPr>
        <w:tabs>
          <w:tab w:val="left" w:pos="540"/>
        </w:tabs>
        <w:spacing w:after="0" w:line="360" w:lineRule="auto"/>
        <w:ind w:left="540" w:right="-9" w:hanging="360"/>
        <w:jc w:val="both"/>
        <w:rPr>
          <w:rFonts w:ascii="Iskoola Pota" w:hAnsi="Iskoola Pota" w:cs="Iskoola Pota"/>
          <w:b/>
          <w:bCs/>
          <w:sz w:val="25"/>
          <w:szCs w:val="25"/>
          <w:lang w:bidi="si-LK"/>
        </w:rPr>
      </w:pPr>
      <w:r>
        <w:rPr>
          <w:rFonts w:ascii="Iskoola Pota" w:hAnsi="Iskoola Pota" w:cs="Iskoola Pota"/>
          <w:b/>
          <w:bCs/>
          <w:sz w:val="25"/>
          <w:szCs w:val="25"/>
          <w:lang w:bidi="si-LK"/>
        </w:rPr>
        <w:t>03.</w:t>
      </w:r>
      <w:r w:rsidR="009161D6">
        <w:rPr>
          <w:rFonts w:ascii="Iskoola Pota" w:hAnsi="Iskoola Pota" w:cs="Iskoola Pota"/>
          <w:b/>
          <w:bCs/>
          <w:sz w:val="25"/>
          <w:szCs w:val="25"/>
          <w:lang w:bidi="si-LK"/>
        </w:rPr>
        <w:t>පෙ</w:t>
      </w:r>
      <w:r w:rsidR="009161D6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ර පාසල්වල ශ්‍රමදාන හා අනෙකුත් වැඩ සටහන් දරුවන්ගේ දෙමව</w:t>
      </w:r>
      <w:r w:rsidR="001E7D29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්</w:t>
      </w:r>
      <w:r w:rsidR="009161D6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පියන් සහභාගී</w:t>
      </w:r>
      <w:r w:rsidR="001E7D29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ත්වයෙන් </w:t>
      </w:r>
      <w:r w:rsidR="008A41F3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කරන ලෙස පෙර පාසල් ග</w:t>
      </w:r>
      <w:r w:rsidR="001E7D29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ු</w:t>
      </w:r>
      <w:r w:rsidR="008A41F3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රුවරුන් දැනුවත් කරන ලදි.</w:t>
      </w:r>
    </w:p>
    <w:p w14:paraId="05B475FE" w14:textId="77777777" w:rsidR="008409CA" w:rsidRDefault="008409CA" w:rsidP="008A41F3">
      <w:pPr>
        <w:tabs>
          <w:tab w:val="left" w:pos="540"/>
        </w:tabs>
        <w:spacing w:after="0" w:line="360" w:lineRule="auto"/>
        <w:ind w:left="540" w:right="-9" w:hanging="360"/>
        <w:jc w:val="both"/>
        <w:rPr>
          <w:rFonts w:ascii="Iskoola Pota" w:hAnsi="Iskoola Pota" w:cs="Iskoola Pota"/>
          <w:b/>
          <w:bCs/>
          <w:sz w:val="25"/>
          <w:szCs w:val="25"/>
          <w:lang w:bidi="si-LK"/>
        </w:rPr>
      </w:pPr>
    </w:p>
    <w:p w14:paraId="66C8666E" w14:textId="483E5A5D" w:rsidR="001E7D29" w:rsidRDefault="001E7D29" w:rsidP="008A41F3">
      <w:pPr>
        <w:tabs>
          <w:tab w:val="left" w:pos="540"/>
        </w:tabs>
        <w:spacing w:after="0" w:line="360" w:lineRule="auto"/>
        <w:ind w:left="540" w:right="-9" w:hanging="360"/>
        <w:jc w:val="both"/>
        <w:rPr>
          <w:rFonts w:ascii="Iskoola Pota" w:hAnsi="Iskoola Pota" w:cs="Iskoola Pota"/>
          <w:b/>
          <w:bCs/>
          <w:sz w:val="25"/>
          <w:szCs w:val="25"/>
          <w:cs/>
          <w:lang w:bidi="si-LK"/>
        </w:rPr>
      </w:pPr>
      <w:r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04.කසළ කළමනාකරණය කිරීම සඳහා පෙර පාසල් ළම</w:t>
      </w:r>
      <w:r w:rsidR="009E348A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ු</w:t>
      </w:r>
      <w:r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න</w:t>
      </w:r>
      <w:r w:rsidR="009E348A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්</w:t>
      </w:r>
      <w:r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 දැනුවත් කි</w:t>
      </w:r>
      <w:bookmarkStart w:id="0" w:name="_GoBack"/>
      <w:bookmarkEnd w:id="0"/>
      <w:r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රීමේ වැඩසටහන යටතේ පෙර පාසල් </w:t>
      </w:r>
      <w:r w:rsidR="000C1FBC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වෙත රැගෙන එ</w:t>
      </w:r>
      <w:r w:rsidR="009E348A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න</w:t>
      </w:r>
      <w:r w:rsidR="000C1FBC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 xml:space="preserve"> කසළ පිළිබඳ මාසික වාර්තාවක් ප්‍රජා සංවර්ධන නිළධාරිතුමිය මගින් </w:t>
      </w:r>
      <w:r w:rsidR="00CB0FC0">
        <w:rPr>
          <w:rFonts w:ascii="Iskoola Pota" w:hAnsi="Iskoola Pota" w:cs="Iskoola Pota" w:hint="cs"/>
          <w:b/>
          <w:bCs/>
          <w:sz w:val="25"/>
          <w:szCs w:val="25"/>
          <w:cs/>
          <w:lang w:bidi="si-LK"/>
        </w:rPr>
        <w:t>නිවාස හා ප්‍රජා සංවර්ධන කමිටුව වෙත ලබා දීමට කටයුතු කරන ලෙස පෙර පාසල් ගුරුවරු දැනුවත් කරන ලදි.</w:t>
      </w:r>
    </w:p>
    <w:p w14:paraId="1AE33532" w14:textId="77777777" w:rsidR="00F110A1" w:rsidRPr="0015027E" w:rsidRDefault="00F110A1" w:rsidP="008A41F3">
      <w:pPr>
        <w:tabs>
          <w:tab w:val="left" w:pos="540"/>
        </w:tabs>
        <w:spacing w:after="0" w:line="360" w:lineRule="auto"/>
        <w:ind w:left="180" w:right="-9"/>
        <w:jc w:val="both"/>
        <w:rPr>
          <w:rFonts w:ascii="Iskoola Pota" w:hAnsi="Iskoola Pota" w:cs="Iskoola Pota"/>
          <w:b/>
          <w:bCs/>
          <w:sz w:val="25"/>
          <w:szCs w:val="25"/>
          <w:cs/>
          <w:lang w:bidi="si-LK"/>
        </w:rPr>
      </w:pPr>
    </w:p>
    <w:sectPr w:rsidR="00F110A1" w:rsidRPr="0015027E" w:rsidSect="000915DE">
      <w:headerReference w:type="default" r:id="rId8"/>
      <w:pgSz w:w="11906" w:h="16838"/>
      <w:pgMar w:top="540" w:right="656" w:bottom="8" w:left="45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8A43" w14:textId="77777777" w:rsidR="00127746" w:rsidRDefault="00127746" w:rsidP="004A5C33">
      <w:pPr>
        <w:spacing w:after="0" w:line="240" w:lineRule="auto"/>
      </w:pPr>
      <w:r>
        <w:separator/>
      </w:r>
    </w:p>
  </w:endnote>
  <w:endnote w:type="continuationSeparator" w:id="0">
    <w:p w14:paraId="1C541B85" w14:textId="77777777" w:rsidR="00127746" w:rsidRDefault="00127746" w:rsidP="004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F50D7" w14:textId="77777777" w:rsidR="00127746" w:rsidRDefault="00127746" w:rsidP="004A5C33">
      <w:pPr>
        <w:spacing w:after="0" w:line="240" w:lineRule="auto"/>
      </w:pPr>
      <w:r>
        <w:separator/>
      </w:r>
    </w:p>
  </w:footnote>
  <w:footnote w:type="continuationSeparator" w:id="0">
    <w:p w14:paraId="083E56E0" w14:textId="77777777" w:rsidR="00127746" w:rsidRDefault="00127746" w:rsidP="004A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18073"/>
      <w:docPartObj>
        <w:docPartGallery w:val="Page Numbers (Top of Page)"/>
        <w:docPartUnique/>
      </w:docPartObj>
    </w:sdtPr>
    <w:sdtEndPr/>
    <w:sdtContent>
      <w:p w14:paraId="173DDFA3" w14:textId="4C38A554" w:rsidR="004A5C33" w:rsidRDefault="004A5C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FB16E" w14:textId="77777777" w:rsidR="004A5C33" w:rsidRDefault="004A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B8D"/>
    <w:multiLevelType w:val="hybridMultilevel"/>
    <w:tmpl w:val="E8FA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5B22D4D"/>
    <w:multiLevelType w:val="hybridMultilevel"/>
    <w:tmpl w:val="B358D372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425AF"/>
    <w:multiLevelType w:val="hybridMultilevel"/>
    <w:tmpl w:val="F69A180A"/>
    <w:lvl w:ilvl="0" w:tplc="2BDCDA94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5B683E"/>
    <w:multiLevelType w:val="hybridMultilevel"/>
    <w:tmpl w:val="AFAAB3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A02393F"/>
    <w:multiLevelType w:val="hybridMultilevel"/>
    <w:tmpl w:val="CA7A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5B8"/>
    <w:multiLevelType w:val="hybridMultilevel"/>
    <w:tmpl w:val="7186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AB87759"/>
    <w:multiLevelType w:val="hybridMultilevel"/>
    <w:tmpl w:val="1330618A"/>
    <w:lvl w:ilvl="0" w:tplc="40FA0BDA">
      <w:start w:val="1"/>
      <w:numFmt w:val="decimalZero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C316D7C"/>
    <w:multiLevelType w:val="hybridMultilevel"/>
    <w:tmpl w:val="F828AD72"/>
    <w:lvl w:ilvl="0" w:tplc="759C661E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08047B"/>
    <w:multiLevelType w:val="hybridMultilevel"/>
    <w:tmpl w:val="6B1C88F2"/>
    <w:lvl w:ilvl="0" w:tplc="0D3AA5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3E13"/>
    <w:multiLevelType w:val="hybridMultilevel"/>
    <w:tmpl w:val="4894C1F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66F38BD"/>
    <w:multiLevelType w:val="hybridMultilevel"/>
    <w:tmpl w:val="E550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3" w15:restartNumberingAfterBreak="0">
    <w:nsid w:val="696B06E3"/>
    <w:multiLevelType w:val="hybridMultilevel"/>
    <w:tmpl w:val="5644F7B0"/>
    <w:lvl w:ilvl="0" w:tplc="6C3225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A9"/>
    <w:rsid w:val="000004B2"/>
    <w:rsid w:val="00000543"/>
    <w:rsid w:val="0000333A"/>
    <w:rsid w:val="00017DEA"/>
    <w:rsid w:val="00026CBF"/>
    <w:rsid w:val="00031CD8"/>
    <w:rsid w:val="00047ECB"/>
    <w:rsid w:val="00057A21"/>
    <w:rsid w:val="000647D0"/>
    <w:rsid w:val="0007090C"/>
    <w:rsid w:val="000915DE"/>
    <w:rsid w:val="000B6D19"/>
    <w:rsid w:val="000B72F2"/>
    <w:rsid w:val="000C05F8"/>
    <w:rsid w:val="000C1FBC"/>
    <w:rsid w:val="000D1668"/>
    <w:rsid w:val="000E7DEA"/>
    <w:rsid w:val="00122D35"/>
    <w:rsid w:val="00127746"/>
    <w:rsid w:val="00132988"/>
    <w:rsid w:val="00136420"/>
    <w:rsid w:val="0013675C"/>
    <w:rsid w:val="0015027E"/>
    <w:rsid w:val="0016070B"/>
    <w:rsid w:val="00175BCA"/>
    <w:rsid w:val="00197869"/>
    <w:rsid w:val="001C78E0"/>
    <w:rsid w:val="001E14DA"/>
    <w:rsid w:val="001E7604"/>
    <w:rsid w:val="001E7D29"/>
    <w:rsid w:val="001F21C0"/>
    <w:rsid w:val="001F3383"/>
    <w:rsid w:val="00223E4E"/>
    <w:rsid w:val="00227F79"/>
    <w:rsid w:val="00234822"/>
    <w:rsid w:val="00250DFD"/>
    <w:rsid w:val="00251D97"/>
    <w:rsid w:val="002625DF"/>
    <w:rsid w:val="00266E2E"/>
    <w:rsid w:val="00277B38"/>
    <w:rsid w:val="00295FCE"/>
    <w:rsid w:val="0029646C"/>
    <w:rsid w:val="002A110E"/>
    <w:rsid w:val="002A327B"/>
    <w:rsid w:val="002A4B7A"/>
    <w:rsid w:val="002B720B"/>
    <w:rsid w:val="002B7F44"/>
    <w:rsid w:val="002C1ABA"/>
    <w:rsid w:val="002D0A70"/>
    <w:rsid w:val="002E0E67"/>
    <w:rsid w:val="002E2F9B"/>
    <w:rsid w:val="002E3BEA"/>
    <w:rsid w:val="002F13E3"/>
    <w:rsid w:val="00306A31"/>
    <w:rsid w:val="003208B2"/>
    <w:rsid w:val="00330F97"/>
    <w:rsid w:val="00331B6E"/>
    <w:rsid w:val="00342CC6"/>
    <w:rsid w:val="00353114"/>
    <w:rsid w:val="00380F59"/>
    <w:rsid w:val="00382865"/>
    <w:rsid w:val="00385B78"/>
    <w:rsid w:val="00397C18"/>
    <w:rsid w:val="003A2E84"/>
    <w:rsid w:val="003B0CD9"/>
    <w:rsid w:val="003B4E57"/>
    <w:rsid w:val="003C3D92"/>
    <w:rsid w:val="003D10E1"/>
    <w:rsid w:val="003D57FE"/>
    <w:rsid w:val="003D6729"/>
    <w:rsid w:val="003E3A45"/>
    <w:rsid w:val="003F45B3"/>
    <w:rsid w:val="00405FC0"/>
    <w:rsid w:val="0042334C"/>
    <w:rsid w:val="00426E74"/>
    <w:rsid w:val="00427F2B"/>
    <w:rsid w:val="0043037D"/>
    <w:rsid w:val="004317A1"/>
    <w:rsid w:val="0043519A"/>
    <w:rsid w:val="00462D1D"/>
    <w:rsid w:val="00472AFF"/>
    <w:rsid w:val="00486508"/>
    <w:rsid w:val="00490323"/>
    <w:rsid w:val="0049253C"/>
    <w:rsid w:val="00493D1F"/>
    <w:rsid w:val="0049518A"/>
    <w:rsid w:val="004A5C33"/>
    <w:rsid w:val="004B03D6"/>
    <w:rsid w:val="004B3BA7"/>
    <w:rsid w:val="004C5C83"/>
    <w:rsid w:val="004D59D2"/>
    <w:rsid w:val="004D7453"/>
    <w:rsid w:val="004F6E36"/>
    <w:rsid w:val="005008A5"/>
    <w:rsid w:val="00501F49"/>
    <w:rsid w:val="005112AD"/>
    <w:rsid w:val="00531664"/>
    <w:rsid w:val="00552066"/>
    <w:rsid w:val="00563C21"/>
    <w:rsid w:val="00571699"/>
    <w:rsid w:val="0058163C"/>
    <w:rsid w:val="00586B02"/>
    <w:rsid w:val="005941FD"/>
    <w:rsid w:val="00594AFE"/>
    <w:rsid w:val="00595E1E"/>
    <w:rsid w:val="005A10BE"/>
    <w:rsid w:val="005B614A"/>
    <w:rsid w:val="005C3EDC"/>
    <w:rsid w:val="005D22F8"/>
    <w:rsid w:val="005D43E5"/>
    <w:rsid w:val="005F6173"/>
    <w:rsid w:val="00604891"/>
    <w:rsid w:val="0061007D"/>
    <w:rsid w:val="00620120"/>
    <w:rsid w:val="0062040D"/>
    <w:rsid w:val="00621E4D"/>
    <w:rsid w:val="00624BD8"/>
    <w:rsid w:val="006365DA"/>
    <w:rsid w:val="00641660"/>
    <w:rsid w:val="00642270"/>
    <w:rsid w:val="00643897"/>
    <w:rsid w:val="0065087E"/>
    <w:rsid w:val="0065211D"/>
    <w:rsid w:val="00653B70"/>
    <w:rsid w:val="00656E0A"/>
    <w:rsid w:val="006612C7"/>
    <w:rsid w:val="00671360"/>
    <w:rsid w:val="00672288"/>
    <w:rsid w:val="00673BDA"/>
    <w:rsid w:val="00684D96"/>
    <w:rsid w:val="00697A26"/>
    <w:rsid w:val="006A12FB"/>
    <w:rsid w:val="006A1CF0"/>
    <w:rsid w:val="006A5B18"/>
    <w:rsid w:val="006B2D7F"/>
    <w:rsid w:val="006B3B25"/>
    <w:rsid w:val="006B55D5"/>
    <w:rsid w:val="006B650A"/>
    <w:rsid w:val="006C16C0"/>
    <w:rsid w:val="006D6C3F"/>
    <w:rsid w:val="006E1DEE"/>
    <w:rsid w:val="006E7A2E"/>
    <w:rsid w:val="006F4CBD"/>
    <w:rsid w:val="006F57B9"/>
    <w:rsid w:val="006F6D19"/>
    <w:rsid w:val="00703294"/>
    <w:rsid w:val="0070338C"/>
    <w:rsid w:val="0070758F"/>
    <w:rsid w:val="00714E7B"/>
    <w:rsid w:val="00733B7B"/>
    <w:rsid w:val="00751DDA"/>
    <w:rsid w:val="00754C48"/>
    <w:rsid w:val="00770A35"/>
    <w:rsid w:val="00791DCF"/>
    <w:rsid w:val="00795F28"/>
    <w:rsid w:val="007A2EF4"/>
    <w:rsid w:val="007A3CD1"/>
    <w:rsid w:val="007A42E8"/>
    <w:rsid w:val="007A6431"/>
    <w:rsid w:val="007C56C0"/>
    <w:rsid w:val="007E0F98"/>
    <w:rsid w:val="007E2269"/>
    <w:rsid w:val="00801982"/>
    <w:rsid w:val="00806445"/>
    <w:rsid w:val="00807B77"/>
    <w:rsid w:val="0081467E"/>
    <w:rsid w:val="00816B95"/>
    <w:rsid w:val="00817606"/>
    <w:rsid w:val="008409CA"/>
    <w:rsid w:val="00842156"/>
    <w:rsid w:val="008620C9"/>
    <w:rsid w:val="00881DF9"/>
    <w:rsid w:val="0088242E"/>
    <w:rsid w:val="00883C5B"/>
    <w:rsid w:val="00886B0F"/>
    <w:rsid w:val="008A41F3"/>
    <w:rsid w:val="008B5619"/>
    <w:rsid w:val="008B5EA5"/>
    <w:rsid w:val="008C233E"/>
    <w:rsid w:val="008E1AAD"/>
    <w:rsid w:val="008E3B2F"/>
    <w:rsid w:val="008E4837"/>
    <w:rsid w:val="009011C2"/>
    <w:rsid w:val="0090307F"/>
    <w:rsid w:val="0090547D"/>
    <w:rsid w:val="009161D6"/>
    <w:rsid w:val="00944049"/>
    <w:rsid w:val="00953666"/>
    <w:rsid w:val="00977035"/>
    <w:rsid w:val="0099329B"/>
    <w:rsid w:val="00994C79"/>
    <w:rsid w:val="009A5325"/>
    <w:rsid w:val="009B3685"/>
    <w:rsid w:val="009B460E"/>
    <w:rsid w:val="009C78CC"/>
    <w:rsid w:val="009E348A"/>
    <w:rsid w:val="009E6025"/>
    <w:rsid w:val="00A13760"/>
    <w:rsid w:val="00A15462"/>
    <w:rsid w:val="00A15680"/>
    <w:rsid w:val="00A5033C"/>
    <w:rsid w:val="00A52950"/>
    <w:rsid w:val="00A55AF7"/>
    <w:rsid w:val="00A771C1"/>
    <w:rsid w:val="00A804EC"/>
    <w:rsid w:val="00A85BA9"/>
    <w:rsid w:val="00A866B4"/>
    <w:rsid w:val="00A9524E"/>
    <w:rsid w:val="00AA033F"/>
    <w:rsid w:val="00AB0C75"/>
    <w:rsid w:val="00AB26AC"/>
    <w:rsid w:val="00AE5E41"/>
    <w:rsid w:val="00AF3CE8"/>
    <w:rsid w:val="00B002DC"/>
    <w:rsid w:val="00B11265"/>
    <w:rsid w:val="00B1746E"/>
    <w:rsid w:val="00B216AB"/>
    <w:rsid w:val="00B26F11"/>
    <w:rsid w:val="00B3713B"/>
    <w:rsid w:val="00B418BC"/>
    <w:rsid w:val="00B519DF"/>
    <w:rsid w:val="00B54152"/>
    <w:rsid w:val="00BB1E68"/>
    <w:rsid w:val="00BC4509"/>
    <w:rsid w:val="00BE7EE7"/>
    <w:rsid w:val="00C03AB7"/>
    <w:rsid w:val="00C16975"/>
    <w:rsid w:val="00C22749"/>
    <w:rsid w:val="00C24D5C"/>
    <w:rsid w:val="00C75DBA"/>
    <w:rsid w:val="00C834FF"/>
    <w:rsid w:val="00C87981"/>
    <w:rsid w:val="00C90A3D"/>
    <w:rsid w:val="00CB0FC0"/>
    <w:rsid w:val="00CC516B"/>
    <w:rsid w:val="00CD1C1D"/>
    <w:rsid w:val="00CF3D36"/>
    <w:rsid w:val="00D260BF"/>
    <w:rsid w:val="00D470EE"/>
    <w:rsid w:val="00D61D7F"/>
    <w:rsid w:val="00D63F8E"/>
    <w:rsid w:val="00D7417C"/>
    <w:rsid w:val="00D74EA7"/>
    <w:rsid w:val="00D800A9"/>
    <w:rsid w:val="00D92170"/>
    <w:rsid w:val="00DA6641"/>
    <w:rsid w:val="00DD1AB6"/>
    <w:rsid w:val="00DE7502"/>
    <w:rsid w:val="00E01F46"/>
    <w:rsid w:val="00E0622F"/>
    <w:rsid w:val="00E34DCD"/>
    <w:rsid w:val="00E35E51"/>
    <w:rsid w:val="00E37CFA"/>
    <w:rsid w:val="00E4085B"/>
    <w:rsid w:val="00E62DCB"/>
    <w:rsid w:val="00E7224B"/>
    <w:rsid w:val="00E802BE"/>
    <w:rsid w:val="00E97782"/>
    <w:rsid w:val="00EB138C"/>
    <w:rsid w:val="00EC3C6B"/>
    <w:rsid w:val="00EF2D50"/>
    <w:rsid w:val="00EF36AB"/>
    <w:rsid w:val="00F110A1"/>
    <w:rsid w:val="00F1344D"/>
    <w:rsid w:val="00F1596A"/>
    <w:rsid w:val="00F23221"/>
    <w:rsid w:val="00F241CD"/>
    <w:rsid w:val="00F27918"/>
    <w:rsid w:val="00F45FAD"/>
    <w:rsid w:val="00F50675"/>
    <w:rsid w:val="00F6524C"/>
    <w:rsid w:val="00F666DB"/>
    <w:rsid w:val="00F74A64"/>
    <w:rsid w:val="00FA1541"/>
    <w:rsid w:val="00FA22D9"/>
    <w:rsid w:val="00FB552A"/>
    <w:rsid w:val="00FC26A3"/>
    <w:rsid w:val="00FD304C"/>
    <w:rsid w:val="00FD3784"/>
    <w:rsid w:val="00FF7C1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D59B"/>
  <w15:chartTrackingRefBased/>
  <w15:docId w15:val="{91C91488-78EE-4F36-8C8B-86D6535D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A9"/>
    <w:pPr>
      <w:spacing w:after="200" w:line="276" w:lineRule="auto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33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4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33"/>
    <w:rPr>
      <w:rFonts w:eastAsiaTheme="minorEastAsia"/>
      <w:lang w:bidi="ta-IN"/>
    </w:rPr>
  </w:style>
  <w:style w:type="table" w:styleId="TableGrid">
    <w:name w:val="Table Grid"/>
    <w:basedOn w:val="TableNormal"/>
    <w:uiPriority w:val="39"/>
    <w:rsid w:val="005F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B509-5E2E-4AC5-B7DB-3367A206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User1234</dc:creator>
  <cp:keywords/>
  <dc:description/>
  <cp:lastModifiedBy>User1234</cp:lastModifiedBy>
  <cp:revision>113</cp:revision>
  <cp:lastPrinted>2020-10-05T06:00:00Z</cp:lastPrinted>
  <dcterms:created xsi:type="dcterms:W3CDTF">2020-08-25T03:37:00Z</dcterms:created>
  <dcterms:modified xsi:type="dcterms:W3CDTF">2020-10-05T06:02:00Z</dcterms:modified>
</cp:coreProperties>
</file>